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80B20" w14:textId="255407A7" w:rsidR="005162DC" w:rsidRPr="00D445FD" w:rsidRDefault="005162DC" w:rsidP="00D445FD">
      <w:pPr>
        <w:pBdr>
          <w:bottom w:val="single" w:sz="6" w:space="1" w:color="auto"/>
        </w:pBdr>
        <w:spacing w:after="0"/>
        <w:rPr>
          <w:rFonts w:ascii="Aptos" w:hAnsi="Aptos"/>
          <w:b/>
          <w:bCs/>
          <w:sz w:val="28"/>
          <w:szCs w:val="28"/>
        </w:rPr>
      </w:pPr>
      <w:r w:rsidRPr="00D445FD">
        <w:rPr>
          <w:rFonts w:ascii="Aptos" w:hAnsi="Aptos"/>
          <w:b/>
          <w:bCs/>
          <w:sz w:val="28"/>
          <w:szCs w:val="28"/>
        </w:rPr>
        <w:t xml:space="preserve">Conversation </w:t>
      </w:r>
      <w:proofErr w:type="spellStart"/>
      <w:r w:rsidRPr="00D445FD">
        <w:rPr>
          <w:rFonts w:ascii="Aptos" w:hAnsi="Aptos"/>
          <w:b/>
          <w:bCs/>
          <w:sz w:val="28"/>
          <w:szCs w:val="28"/>
        </w:rPr>
        <w:t>ti</w:t>
      </w:r>
      <w:proofErr w:type="spellEnd"/>
      <w:r w:rsidRPr="00D445FD">
        <w:rPr>
          <w:rFonts w:ascii="Aptos" w:hAnsi="Aptos"/>
          <w:b/>
          <w:bCs/>
          <w:sz w:val="28"/>
          <w:szCs w:val="28"/>
        </w:rPr>
        <w:t xml:space="preserve"> ChatGPT:</w:t>
      </w:r>
    </w:p>
    <w:p w14:paraId="2664D005" w14:textId="5B5A92D4" w:rsidR="004D6BDC" w:rsidRPr="00D445FD" w:rsidRDefault="004D6BDC" w:rsidP="00D445FD">
      <w:pPr>
        <w:pBdr>
          <w:bottom w:val="single" w:sz="6" w:space="1" w:color="auto"/>
        </w:pBdr>
        <w:spacing w:after="0"/>
        <w:rPr>
          <w:rFonts w:ascii="Aptos" w:hAnsi="Aptos"/>
          <w:b/>
          <w:bCs/>
          <w:sz w:val="28"/>
          <w:szCs w:val="28"/>
        </w:rPr>
      </w:pPr>
      <w:r w:rsidRPr="00D445FD">
        <w:rPr>
          <w:rFonts w:ascii="Aptos" w:hAnsi="Aptos"/>
          <w:b/>
          <w:bCs/>
          <w:sz w:val="28"/>
          <w:szCs w:val="28"/>
        </w:rPr>
        <w:t xml:space="preserve">The </w:t>
      </w:r>
      <w:r w:rsidR="004A640D">
        <w:rPr>
          <w:rFonts w:ascii="Aptos" w:hAnsi="Aptos"/>
          <w:b/>
          <w:bCs/>
          <w:sz w:val="28"/>
          <w:szCs w:val="28"/>
        </w:rPr>
        <w:t xml:space="preserve">Mechanics and </w:t>
      </w:r>
      <w:r w:rsidRPr="00D445FD">
        <w:rPr>
          <w:rFonts w:ascii="Aptos" w:hAnsi="Aptos"/>
          <w:b/>
          <w:bCs/>
          <w:sz w:val="28"/>
          <w:szCs w:val="28"/>
        </w:rPr>
        <w:t xml:space="preserve">Politics of Making </w:t>
      </w:r>
      <w:r w:rsidR="003E53AF">
        <w:rPr>
          <w:rFonts w:ascii="Aptos" w:hAnsi="Aptos"/>
          <w:b/>
          <w:bCs/>
          <w:sz w:val="28"/>
          <w:szCs w:val="28"/>
        </w:rPr>
        <w:t xml:space="preserve">the </w:t>
      </w:r>
      <w:r w:rsidRPr="00D445FD">
        <w:rPr>
          <w:rFonts w:ascii="Aptos" w:hAnsi="Aptos"/>
          <w:b/>
          <w:bCs/>
          <w:sz w:val="28"/>
          <w:szCs w:val="28"/>
        </w:rPr>
        <w:t xml:space="preserve">Executive Control </w:t>
      </w:r>
      <w:r w:rsidR="003E53AF">
        <w:rPr>
          <w:rFonts w:ascii="Aptos" w:hAnsi="Aptos"/>
          <w:b/>
          <w:bCs/>
          <w:sz w:val="28"/>
          <w:szCs w:val="28"/>
        </w:rPr>
        <w:t xml:space="preserve">Layer in the Business Model Canvas </w:t>
      </w:r>
      <w:r w:rsidRPr="00D445FD">
        <w:rPr>
          <w:rFonts w:ascii="Aptos" w:hAnsi="Aptos"/>
          <w:b/>
          <w:bCs/>
          <w:sz w:val="28"/>
          <w:szCs w:val="28"/>
        </w:rPr>
        <w:t>Transparent</w:t>
      </w:r>
    </w:p>
    <w:p w14:paraId="4BAE8C02" w14:textId="1135F42E" w:rsidR="00986F73" w:rsidRPr="004D6BDC" w:rsidRDefault="005162DC" w:rsidP="004D6BDC">
      <w:pPr>
        <w:jc w:val="center"/>
        <w:rPr>
          <w:rFonts w:ascii="Aptos" w:hAnsi="Aptos"/>
          <w:sz w:val="24"/>
          <w:szCs w:val="24"/>
        </w:rPr>
      </w:pPr>
      <w:r w:rsidRPr="004D6BDC">
        <w:rPr>
          <w:rFonts w:ascii="Aptos" w:hAnsi="Aptos"/>
          <w:noProof/>
          <w:sz w:val="24"/>
          <w:szCs w:val="24"/>
        </w:rPr>
        <w:drawing>
          <wp:inline distT="0" distB="0" distL="0" distR="0" wp14:anchorId="6A95F358" wp14:editId="15A55BFA">
            <wp:extent cx="746760" cy="261273"/>
            <wp:effectExtent l="0" t="0" r="0" b="5715"/>
            <wp:docPr id="1369053573" name="Picture 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53573" name="Picture 8">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5317" cy="281761"/>
                    </a:xfrm>
                    <a:prstGeom prst="rect">
                      <a:avLst/>
                    </a:prstGeom>
                    <a:noFill/>
                    <a:ln>
                      <a:noFill/>
                    </a:ln>
                  </pic:spPr>
                </pic:pic>
              </a:graphicData>
            </a:graphic>
          </wp:inline>
        </w:drawing>
      </w:r>
      <w:r w:rsidRPr="004D6BDC">
        <w:rPr>
          <w:rFonts w:ascii="Aptos" w:hAnsi="Aptos"/>
          <w:sz w:val="24"/>
          <w:szCs w:val="24"/>
        </w:rPr>
        <w:br/>
        <w:t>https://creativecommons.org/licenses/by-nc-sa/4.0/</w:t>
      </w:r>
      <w:r w:rsidRPr="004D6BDC">
        <w:rPr>
          <w:rFonts w:ascii="Aptos" w:hAnsi="Aptos"/>
          <w:sz w:val="24"/>
          <w:szCs w:val="24"/>
        </w:rPr>
        <w:br/>
        <w:t>Attribution-</w:t>
      </w:r>
      <w:proofErr w:type="spellStart"/>
      <w:r w:rsidRPr="004D6BDC">
        <w:rPr>
          <w:rFonts w:ascii="Aptos" w:hAnsi="Aptos"/>
          <w:sz w:val="24"/>
          <w:szCs w:val="24"/>
        </w:rPr>
        <w:t>NonCommercial</w:t>
      </w:r>
      <w:proofErr w:type="spellEnd"/>
      <w:r w:rsidRPr="004D6BDC">
        <w:rPr>
          <w:rFonts w:ascii="Aptos" w:hAnsi="Aptos"/>
          <w:sz w:val="24"/>
          <w:szCs w:val="24"/>
        </w:rPr>
        <w:t>-</w:t>
      </w:r>
      <w:proofErr w:type="spellStart"/>
      <w:r w:rsidRPr="004D6BDC">
        <w:rPr>
          <w:rFonts w:ascii="Aptos" w:hAnsi="Aptos"/>
          <w:sz w:val="24"/>
          <w:szCs w:val="24"/>
        </w:rPr>
        <w:t>ShareAlike</w:t>
      </w:r>
      <w:proofErr w:type="spellEnd"/>
    </w:p>
    <w:p w14:paraId="278D173A" w14:textId="77777777" w:rsidR="00627A09" w:rsidRPr="00627A09" w:rsidRDefault="00627A09" w:rsidP="00627A09">
      <w:pPr>
        <w:rPr>
          <w:rFonts w:ascii="Aptos" w:hAnsi="Aptos"/>
          <w:b/>
          <w:bCs/>
          <w:sz w:val="24"/>
          <w:szCs w:val="24"/>
        </w:rPr>
      </w:pPr>
      <w:r w:rsidRPr="00627A09">
        <w:rPr>
          <w:rFonts w:ascii="Aptos" w:hAnsi="Aptos"/>
          <w:b/>
          <w:bCs/>
          <w:sz w:val="24"/>
          <w:szCs w:val="24"/>
        </w:rPr>
        <w:t>Abstract</w:t>
      </w:r>
    </w:p>
    <w:p w14:paraId="6AC0D4E6" w14:textId="77777777" w:rsidR="00627A09" w:rsidRPr="00627A09" w:rsidRDefault="00627A09" w:rsidP="00627A09">
      <w:pPr>
        <w:rPr>
          <w:rFonts w:ascii="Aptos" w:hAnsi="Aptos"/>
          <w:sz w:val="24"/>
          <w:szCs w:val="24"/>
        </w:rPr>
      </w:pPr>
      <w:r w:rsidRPr="00627A09">
        <w:rPr>
          <w:rFonts w:ascii="Aptos" w:hAnsi="Aptos"/>
          <w:sz w:val="24"/>
          <w:szCs w:val="24"/>
        </w:rPr>
        <w:t>This conversation reinterprets the Business Model Canvas (BMC) as a tool of organizational legibility and governance rather than a neutral planning device. It clarifies that while customer segments are the nominal focus, the canvas primarily serves founders, executives, investors, and boards seeking strategic coherence and risk visibility. The discussion introduces an Executive Control Layer above the canvas to make explicit who sets goals, allocates resources, and resolves trade-offs—functions often hidden in standard models.</w:t>
      </w:r>
    </w:p>
    <w:p w14:paraId="02B46AAD" w14:textId="628DC8EF" w:rsidR="00627A09" w:rsidRDefault="00627A09" w:rsidP="00627A09">
      <w:pPr>
        <w:rPr>
          <w:rFonts w:ascii="Aptos" w:hAnsi="Aptos"/>
          <w:sz w:val="24"/>
          <w:szCs w:val="24"/>
        </w:rPr>
      </w:pPr>
      <w:r w:rsidRPr="00627A09">
        <w:rPr>
          <w:rFonts w:ascii="Aptos" w:hAnsi="Aptos"/>
          <w:sz w:val="24"/>
          <w:szCs w:val="24"/>
        </w:rPr>
        <w:t xml:space="preserve">The dialogue examines who benefits from this transparency versus from keeping executive control implicit, emphasizing asymmetries of information and accountability. Through metaphor and analysis, executive control is framed as the hidden steering mechanism behind operations. Applying David Marr’s three levels of analysis—computational, algorithmic, and implementational—the conversation shows that effective control depends on alignment between purpose, decision logic, and </w:t>
      </w:r>
      <w:r w:rsidR="000B599B">
        <w:rPr>
          <w:rFonts w:ascii="Aptos" w:hAnsi="Aptos"/>
          <w:sz w:val="24"/>
          <w:szCs w:val="24"/>
        </w:rPr>
        <w:br/>
      </w:r>
      <w:r w:rsidRPr="00627A09">
        <w:rPr>
          <w:rFonts w:ascii="Aptos" w:hAnsi="Aptos"/>
          <w:sz w:val="24"/>
          <w:szCs w:val="24"/>
        </w:rPr>
        <w:t>enforcement structures.</w:t>
      </w:r>
    </w:p>
    <w:p w14:paraId="5913FA64" w14:textId="77777777" w:rsidR="0067302A" w:rsidRPr="00627A09" w:rsidRDefault="0067302A" w:rsidP="00627A09">
      <w:pPr>
        <w:rPr>
          <w:rFonts w:ascii="Aptos" w:hAnsi="Aptos"/>
          <w:sz w:val="24"/>
          <w:szCs w:val="24"/>
        </w:rPr>
      </w:pPr>
    </w:p>
    <w:p w14:paraId="0146D1A6" w14:textId="4CD97CC1" w:rsidR="005162DC" w:rsidRPr="004D6BDC" w:rsidRDefault="005162DC" w:rsidP="005162DC">
      <w:pPr>
        <w:rPr>
          <w:rFonts w:ascii="Aptos" w:hAnsi="Aptos"/>
          <w:b/>
          <w:bCs/>
          <w:sz w:val="24"/>
          <w:szCs w:val="24"/>
        </w:rPr>
      </w:pPr>
      <w:r w:rsidRPr="004D6BDC">
        <w:rPr>
          <w:rFonts w:ascii="Aptos" w:hAnsi="Aptos"/>
          <w:b/>
          <w:bCs/>
          <w:sz w:val="24"/>
          <w:szCs w:val="24"/>
        </w:rPr>
        <w:t>Table of Prompts:</w:t>
      </w:r>
    </w:p>
    <w:p w14:paraId="2BC62064" w14:textId="05CABB71" w:rsidR="0067302A" w:rsidRDefault="004A640D">
      <w:pPr>
        <w:pStyle w:val="TOC1"/>
        <w:tabs>
          <w:tab w:val="right" w:leader="dot" w:pos="10790"/>
        </w:tabs>
        <w:rPr>
          <w:rFonts w:asciiTheme="minorHAnsi" w:hAnsiTheme="minorHAnsi"/>
          <w:noProof/>
          <w:kern w:val="2"/>
          <w:szCs w:val="24"/>
          <w14:ligatures w14:val="standardContextual"/>
        </w:rPr>
      </w:pPr>
      <w:r>
        <w:rPr>
          <w:szCs w:val="24"/>
        </w:rPr>
        <w:fldChar w:fldCharType="begin"/>
      </w:r>
      <w:r>
        <w:rPr>
          <w:szCs w:val="24"/>
        </w:rPr>
        <w:instrText xml:space="preserve"> TOC \o "1-1" \h \z </w:instrText>
      </w:r>
      <w:r>
        <w:rPr>
          <w:szCs w:val="24"/>
        </w:rPr>
        <w:fldChar w:fldCharType="separate"/>
      </w:r>
      <w:hyperlink w:anchor="_Toc222562470" w:history="1">
        <w:r w:rsidR="0067302A" w:rsidRPr="00BB26C1">
          <w:rPr>
            <w:rStyle w:val="Hyperlink"/>
            <w:noProof/>
          </w:rPr>
          <w:t>Who are the primary customers of a business model canvas?</w:t>
        </w:r>
        <w:r w:rsidR="0067302A">
          <w:rPr>
            <w:noProof/>
            <w:webHidden/>
          </w:rPr>
          <w:tab/>
        </w:r>
        <w:r w:rsidR="0067302A">
          <w:rPr>
            <w:noProof/>
            <w:webHidden/>
          </w:rPr>
          <w:fldChar w:fldCharType="begin"/>
        </w:r>
        <w:r w:rsidR="0067302A">
          <w:rPr>
            <w:noProof/>
            <w:webHidden/>
          </w:rPr>
          <w:instrText xml:space="preserve"> PAGEREF _Toc222562470 \h </w:instrText>
        </w:r>
        <w:r w:rsidR="0067302A">
          <w:rPr>
            <w:noProof/>
            <w:webHidden/>
          </w:rPr>
        </w:r>
        <w:r w:rsidR="0067302A">
          <w:rPr>
            <w:noProof/>
            <w:webHidden/>
          </w:rPr>
          <w:fldChar w:fldCharType="separate"/>
        </w:r>
        <w:r w:rsidR="0067302A">
          <w:rPr>
            <w:noProof/>
            <w:webHidden/>
          </w:rPr>
          <w:t>2</w:t>
        </w:r>
        <w:r w:rsidR="0067302A">
          <w:rPr>
            <w:noProof/>
            <w:webHidden/>
          </w:rPr>
          <w:fldChar w:fldCharType="end"/>
        </w:r>
      </w:hyperlink>
    </w:p>
    <w:p w14:paraId="6AD56A67" w14:textId="1940AD4D" w:rsidR="0067302A" w:rsidRDefault="0067302A">
      <w:pPr>
        <w:pStyle w:val="TOC1"/>
        <w:tabs>
          <w:tab w:val="right" w:leader="dot" w:pos="10790"/>
        </w:tabs>
        <w:rPr>
          <w:rFonts w:asciiTheme="minorHAnsi" w:hAnsiTheme="minorHAnsi"/>
          <w:noProof/>
          <w:kern w:val="2"/>
          <w:szCs w:val="24"/>
          <w14:ligatures w14:val="standardContextual"/>
        </w:rPr>
      </w:pPr>
      <w:hyperlink w:anchor="_Toc222562471" w:history="1">
        <w:r w:rsidRPr="00BB26C1">
          <w:rPr>
            <w:rStyle w:val="Hyperlink"/>
            <w:noProof/>
          </w:rPr>
          <w:t>Why is a business model canvas created? Who wants to know the intricacies of a business model?</w:t>
        </w:r>
        <w:r>
          <w:rPr>
            <w:noProof/>
            <w:webHidden/>
          </w:rPr>
          <w:tab/>
        </w:r>
        <w:r>
          <w:rPr>
            <w:noProof/>
            <w:webHidden/>
          </w:rPr>
          <w:fldChar w:fldCharType="begin"/>
        </w:r>
        <w:r>
          <w:rPr>
            <w:noProof/>
            <w:webHidden/>
          </w:rPr>
          <w:instrText xml:space="preserve"> PAGEREF _Toc222562471 \h </w:instrText>
        </w:r>
        <w:r>
          <w:rPr>
            <w:noProof/>
            <w:webHidden/>
          </w:rPr>
        </w:r>
        <w:r>
          <w:rPr>
            <w:noProof/>
            <w:webHidden/>
          </w:rPr>
          <w:fldChar w:fldCharType="separate"/>
        </w:r>
        <w:r>
          <w:rPr>
            <w:noProof/>
            <w:webHidden/>
          </w:rPr>
          <w:t>4</w:t>
        </w:r>
        <w:r>
          <w:rPr>
            <w:noProof/>
            <w:webHidden/>
          </w:rPr>
          <w:fldChar w:fldCharType="end"/>
        </w:r>
      </w:hyperlink>
    </w:p>
    <w:p w14:paraId="185FD59A" w14:textId="365D9EB4" w:rsidR="0067302A" w:rsidRDefault="0067302A">
      <w:pPr>
        <w:pStyle w:val="TOC1"/>
        <w:tabs>
          <w:tab w:val="right" w:leader="dot" w:pos="10790"/>
        </w:tabs>
        <w:rPr>
          <w:rFonts w:asciiTheme="minorHAnsi" w:hAnsiTheme="minorHAnsi"/>
          <w:noProof/>
          <w:kern w:val="2"/>
          <w:szCs w:val="24"/>
          <w14:ligatures w14:val="standardContextual"/>
        </w:rPr>
      </w:pPr>
      <w:hyperlink w:anchor="_Toc222562472" w:history="1">
        <w:r w:rsidRPr="00BB26C1">
          <w:rPr>
            <w:rStyle w:val="Hyperlink"/>
            <w:noProof/>
          </w:rPr>
          <w:t>Who benefits from adding the executive control layer above the canvas?</w:t>
        </w:r>
        <w:r>
          <w:rPr>
            <w:noProof/>
            <w:webHidden/>
          </w:rPr>
          <w:tab/>
        </w:r>
        <w:r>
          <w:rPr>
            <w:noProof/>
            <w:webHidden/>
          </w:rPr>
          <w:fldChar w:fldCharType="begin"/>
        </w:r>
        <w:r>
          <w:rPr>
            <w:noProof/>
            <w:webHidden/>
          </w:rPr>
          <w:instrText xml:space="preserve"> PAGEREF _Toc222562472 \h </w:instrText>
        </w:r>
        <w:r>
          <w:rPr>
            <w:noProof/>
            <w:webHidden/>
          </w:rPr>
        </w:r>
        <w:r>
          <w:rPr>
            <w:noProof/>
            <w:webHidden/>
          </w:rPr>
          <w:fldChar w:fldCharType="separate"/>
        </w:r>
        <w:r>
          <w:rPr>
            <w:noProof/>
            <w:webHidden/>
          </w:rPr>
          <w:t>9</w:t>
        </w:r>
        <w:r>
          <w:rPr>
            <w:noProof/>
            <w:webHidden/>
          </w:rPr>
          <w:fldChar w:fldCharType="end"/>
        </w:r>
      </w:hyperlink>
    </w:p>
    <w:p w14:paraId="2F9222E1" w14:textId="0FFDEA02" w:rsidR="0067302A" w:rsidRDefault="0067302A">
      <w:pPr>
        <w:pStyle w:val="TOC1"/>
        <w:tabs>
          <w:tab w:val="right" w:leader="dot" w:pos="10790"/>
        </w:tabs>
        <w:rPr>
          <w:rFonts w:asciiTheme="minorHAnsi" w:hAnsiTheme="minorHAnsi"/>
          <w:noProof/>
          <w:kern w:val="2"/>
          <w:szCs w:val="24"/>
          <w14:ligatures w14:val="standardContextual"/>
        </w:rPr>
      </w:pPr>
      <w:hyperlink w:anchor="_Toc222562473" w:history="1">
        <w:r w:rsidRPr="00BB26C1">
          <w:rPr>
            <w:rStyle w:val="Hyperlink"/>
            <w:noProof/>
          </w:rPr>
          <w:t>Interpret the executive control layer metaphorically using metaphors such as the wizard in the wizard of oz, use other metaphors too.</w:t>
        </w:r>
        <w:r>
          <w:rPr>
            <w:noProof/>
            <w:webHidden/>
          </w:rPr>
          <w:tab/>
        </w:r>
        <w:r>
          <w:rPr>
            <w:noProof/>
            <w:webHidden/>
          </w:rPr>
          <w:fldChar w:fldCharType="begin"/>
        </w:r>
        <w:r>
          <w:rPr>
            <w:noProof/>
            <w:webHidden/>
          </w:rPr>
          <w:instrText xml:space="preserve"> PAGEREF _Toc222562473 \h </w:instrText>
        </w:r>
        <w:r>
          <w:rPr>
            <w:noProof/>
            <w:webHidden/>
          </w:rPr>
        </w:r>
        <w:r>
          <w:rPr>
            <w:noProof/>
            <w:webHidden/>
          </w:rPr>
          <w:fldChar w:fldCharType="separate"/>
        </w:r>
        <w:r>
          <w:rPr>
            <w:noProof/>
            <w:webHidden/>
          </w:rPr>
          <w:t>13</w:t>
        </w:r>
        <w:r>
          <w:rPr>
            <w:noProof/>
            <w:webHidden/>
          </w:rPr>
          <w:fldChar w:fldCharType="end"/>
        </w:r>
      </w:hyperlink>
    </w:p>
    <w:p w14:paraId="1450D27B" w14:textId="762E9F18" w:rsidR="0067302A" w:rsidRDefault="0067302A">
      <w:pPr>
        <w:pStyle w:val="TOC1"/>
        <w:tabs>
          <w:tab w:val="right" w:leader="dot" w:pos="10790"/>
        </w:tabs>
        <w:rPr>
          <w:rFonts w:asciiTheme="minorHAnsi" w:hAnsiTheme="minorHAnsi"/>
          <w:noProof/>
          <w:kern w:val="2"/>
          <w:szCs w:val="24"/>
          <w14:ligatures w14:val="standardContextual"/>
        </w:rPr>
      </w:pPr>
      <w:hyperlink w:anchor="_Toc222562474" w:history="1">
        <w:r w:rsidRPr="00BB26C1">
          <w:rPr>
            <w:rStyle w:val="Hyperlink"/>
            <w:noProof/>
          </w:rPr>
          <w:t>Who explicitly or implicitly benefits from keeping the executive control layer private?</w:t>
        </w:r>
        <w:r>
          <w:rPr>
            <w:noProof/>
            <w:webHidden/>
          </w:rPr>
          <w:tab/>
        </w:r>
        <w:r>
          <w:rPr>
            <w:noProof/>
            <w:webHidden/>
          </w:rPr>
          <w:fldChar w:fldCharType="begin"/>
        </w:r>
        <w:r>
          <w:rPr>
            <w:noProof/>
            <w:webHidden/>
          </w:rPr>
          <w:instrText xml:space="preserve"> PAGEREF _Toc222562474 \h </w:instrText>
        </w:r>
        <w:r>
          <w:rPr>
            <w:noProof/>
            <w:webHidden/>
          </w:rPr>
        </w:r>
        <w:r>
          <w:rPr>
            <w:noProof/>
            <w:webHidden/>
          </w:rPr>
          <w:fldChar w:fldCharType="separate"/>
        </w:r>
        <w:r>
          <w:rPr>
            <w:noProof/>
            <w:webHidden/>
          </w:rPr>
          <w:t>19</w:t>
        </w:r>
        <w:r>
          <w:rPr>
            <w:noProof/>
            <w:webHidden/>
          </w:rPr>
          <w:fldChar w:fldCharType="end"/>
        </w:r>
      </w:hyperlink>
    </w:p>
    <w:p w14:paraId="7BA769C2" w14:textId="3E38394F" w:rsidR="0067302A" w:rsidRDefault="0067302A">
      <w:pPr>
        <w:pStyle w:val="TOC1"/>
        <w:tabs>
          <w:tab w:val="right" w:leader="dot" w:pos="10790"/>
        </w:tabs>
        <w:rPr>
          <w:rFonts w:asciiTheme="minorHAnsi" w:hAnsiTheme="minorHAnsi"/>
          <w:noProof/>
          <w:kern w:val="2"/>
          <w:szCs w:val="24"/>
          <w14:ligatures w14:val="standardContextual"/>
        </w:rPr>
      </w:pPr>
      <w:hyperlink w:anchor="_Toc222562475" w:history="1">
        <w:r w:rsidRPr="00BB26C1">
          <w:rPr>
            <w:rStyle w:val="Hyperlink"/>
            <w:noProof/>
          </w:rPr>
          <w:t>Interpret executive control both at an individual level and corporate level from the perspective of David Marr’s, 3 levels of analysis.</w:t>
        </w:r>
        <w:r>
          <w:rPr>
            <w:noProof/>
            <w:webHidden/>
          </w:rPr>
          <w:tab/>
        </w:r>
        <w:r>
          <w:rPr>
            <w:noProof/>
            <w:webHidden/>
          </w:rPr>
          <w:fldChar w:fldCharType="begin"/>
        </w:r>
        <w:r>
          <w:rPr>
            <w:noProof/>
            <w:webHidden/>
          </w:rPr>
          <w:instrText xml:space="preserve"> PAGEREF _Toc222562475 \h </w:instrText>
        </w:r>
        <w:r>
          <w:rPr>
            <w:noProof/>
            <w:webHidden/>
          </w:rPr>
        </w:r>
        <w:r>
          <w:rPr>
            <w:noProof/>
            <w:webHidden/>
          </w:rPr>
          <w:fldChar w:fldCharType="separate"/>
        </w:r>
        <w:r>
          <w:rPr>
            <w:noProof/>
            <w:webHidden/>
          </w:rPr>
          <w:t>24</w:t>
        </w:r>
        <w:r>
          <w:rPr>
            <w:noProof/>
            <w:webHidden/>
          </w:rPr>
          <w:fldChar w:fldCharType="end"/>
        </w:r>
      </w:hyperlink>
    </w:p>
    <w:p w14:paraId="609136B4" w14:textId="7FBB3914" w:rsidR="0067302A" w:rsidRDefault="0067302A">
      <w:pPr>
        <w:pStyle w:val="TOC1"/>
        <w:tabs>
          <w:tab w:val="right" w:leader="dot" w:pos="10790"/>
        </w:tabs>
        <w:rPr>
          <w:rFonts w:asciiTheme="minorHAnsi" w:hAnsiTheme="minorHAnsi"/>
          <w:noProof/>
          <w:kern w:val="2"/>
          <w:szCs w:val="24"/>
          <w14:ligatures w14:val="standardContextual"/>
        </w:rPr>
      </w:pPr>
      <w:hyperlink w:anchor="_Toc222562476" w:history="1">
        <w:r w:rsidRPr="00BB26C1">
          <w:rPr>
            <w:rStyle w:val="Hyperlink"/>
            <w:noProof/>
          </w:rPr>
          <w:t>Please provide your set of references, coupled with a brief annotation of each,  in Chicago Style.</w:t>
        </w:r>
        <w:r>
          <w:rPr>
            <w:noProof/>
            <w:webHidden/>
          </w:rPr>
          <w:tab/>
        </w:r>
        <w:r>
          <w:rPr>
            <w:noProof/>
            <w:webHidden/>
          </w:rPr>
          <w:fldChar w:fldCharType="begin"/>
        </w:r>
        <w:r>
          <w:rPr>
            <w:noProof/>
            <w:webHidden/>
          </w:rPr>
          <w:instrText xml:space="preserve"> PAGEREF _Toc222562476 \h </w:instrText>
        </w:r>
        <w:r>
          <w:rPr>
            <w:noProof/>
            <w:webHidden/>
          </w:rPr>
        </w:r>
        <w:r>
          <w:rPr>
            <w:noProof/>
            <w:webHidden/>
          </w:rPr>
          <w:fldChar w:fldCharType="separate"/>
        </w:r>
        <w:r>
          <w:rPr>
            <w:noProof/>
            <w:webHidden/>
          </w:rPr>
          <w:t>31</w:t>
        </w:r>
        <w:r>
          <w:rPr>
            <w:noProof/>
            <w:webHidden/>
          </w:rPr>
          <w:fldChar w:fldCharType="end"/>
        </w:r>
      </w:hyperlink>
    </w:p>
    <w:p w14:paraId="1E2C3AEA" w14:textId="3DEC81B7" w:rsidR="00986F73" w:rsidRPr="004D6BDC" w:rsidRDefault="004A640D" w:rsidP="004D6BDC">
      <w:pPr>
        <w:rPr>
          <w:rFonts w:ascii="Aptos" w:hAnsi="Aptos"/>
          <w:sz w:val="24"/>
          <w:szCs w:val="24"/>
        </w:rPr>
      </w:pPr>
      <w:r>
        <w:rPr>
          <w:rFonts w:ascii="Aptos" w:hAnsi="Aptos"/>
          <w:sz w:val="24"/>
          <w:szCs w:val="24"/>
        </w:rPr>
        <w:fldChar w:fldCharType="end"/>
      </w:r>
    </w:p>
    <w:p w14:paraId="220A3D65" w14:textId="77777777" w:rsidR="004D6BDC" w:rsidRPr="004D6BDC" w:rsidRDefault="004D6BDC">
      <w:pPr>
        <w:rPr>
          <w:rFonts w:ascii="Aptos" w:eastAsiaTheme="majorEastAsia" w:hAnsi="Aptos" w:cstheme="majorBidi"/>
          <w:b/>
          <w:bCs/>
          <w:color w:val="4F81BD" w:themeColor="accent1"/>
          <w:sz w:val="24"/>
          <w:szCs w:val="24"/>
        </w:rPr>
      </w:pPr>
      <w:r w:rsidRPr="004D6BDC">
        <w:rPr>
          <w:rFonts w:ascii="Aptos" w:hAnsi="Aptos"/>
          <w:sz w:val="24"/>
          <w:szCs w:val="24"/>
        </w:rPr>
        <w:br w:type="page"/>
      </w:r>
    </w:p>
    <w:p w14:paraId="1D7ADF34" w14:textId="3E962B5C" w:rsidR="005A6676" w:rsidRPr="004D6BDC" w:rsidRDefault="00000000" w:rsidP="004A640D">
      <w:pPr>
        <w:pStyle w:val="Heading1"/>
      </w:pPr>
      <w:bookmarkStart w:id="0" w:name="_Toc222560630"/>
      <w:bookmarkStart w:id="1" w:name="_Toc222562470"/>
      <w:r w:rsidRPr="004D6BDC">
        <w:lastRenderedPageBreak/>
        <w:t>Who are the primary customers of a business model canvas?</w:t>
      </w:r>
      <w:bookmarkEnd w:id="0"/>
      <w:bookmarkEnd w:id="1"/>
    </w:p>
    <w:p w14:paraId="2078D239" w14:textId="77777777" w:rsidR="002F4FE4" w:rsidRPr="002F4FE4" w:rsidRDefault="002F4FE4" w:rsidP="00E379CF">
      <w:pPr>
        <w:rPr>
          <w:rFonts w:ascii="Aptos" w:hAnsi="Aptos"/>
          <w:b/>
          <w:bCs/>
          <w:i/>
          <w:iCs/>
          <w:sz w:val="24"/>
          <w:szCs w:val="24"/>
        </w:rPr>
      </w:pPr>
      <w:r w:rsidRPr="002F4FE4">
        <w:rPr>
          <w:rFonts w:ascii="Aptos" w:hAnsi="Aptos"/>
          <w:b/>
          <w:bCs/>
          <w:i/>
          <w:iCs/>
          <w:sz w:val="24"/>
          <w:szCs w:val="24"/>
        </w:rPr>
        <w:t>Response:</w:t>
      </w:r>
    </w:p>
    <w:p w14:paraId="3293D9E2" w14:textId="3AF9E952" w:rsidR="00E379CF" w:rsidRPr="004D6BDC" w:rsidRDefault="00E379CF" w:rsidP="00E379CF">
      <w:pPr>
        <w:rPr>
          <w:rFonts w:ascii="Aptos" w:hAnsi="Aptos"/>
          <w:sz w:val="24"/>
          <w:szCs w:val="24"/>
        </w:rPr>
      </w:pPr>
      <w:r w:rsidRPr="004D6BDC">
        <w:rPr>
          <w:rFonts w:ascii="Aptos" w:hAnsi="Aptos"/>
          <w:sz w:val="24"/>
          <w:szCs w:val="24"/>
        </w:rPr>
        <w:t xml:space="preserve">Short answer: </w:t>
      </w:r>
      <w:r w:rsidRPr="004D6BDC">
        <w:rPr>
          <w:rFonts w:ascii="Aptos" w:hAnsi="Aptos"/>
          <w:b/>
          <w:bCs/>
          <w:sz w:val="24"/>
          <w:szCs w:val="24"/>
        </w:rPr>
        <w:t xml:space="preserve">the “primary customers” of a Business Model Canvas are the </w:t>
      </w:r>
      <w:r w:rsidRPr="004D6BDC">
        <w:rPr>
          <w:rFonts w:ascii="Aptos" w:hAnsi="Aptos"/>
          <w:b/>
          <w:bCs/>
          <w:i/>
          <w:iCs/>
          <w:sz w:val="24"/>
          <w:szCs w:val="24"/>
        </w:rPr>
        <w:t>Customer Segments</w:t>
      </w:r>
      <w:r w:rsidRPr="004D6BDC">
        <w:rPr>
          <w:rFonts w:ascii="Aptos" w:hAnsi="Aptos"/>
          <w:sz w:val="24"/>
          <w:szCs w:val="24"/>
        </w:rPr>
        <w:t>—but that phrase hides an important nuance.</w:t>
      </w:r>
    </w:p>
    <w:p w14:paraId="6D1A7F00" w14:textId="77777777" w:rsidR="00E379CF" w:rsidRPr="004D6BDC" w:rsidRDefault="00E379CF" w:rsidP="00E379CF">
      <w:pPr>
        <w:rPr>
          <w:rFonts w:ascii="Aptos" w:hAnsi="Aptos"/>
          <w:sz w:val="24"/>
          <w:szCs w:val="24"/>
        </w:rPr>
      </w:pPr>
      <w:r w:rsidRPr="004D6BDC">
        <w:rPr>
          <w:rFonts w:ascii="Aptos" w:hAnsi="Aptos"/>
          <w:sz w:val="24"/>
          <w:szCs w:val="24"/>
        </w:rPr>
        <w:t>Here’s the clean, practical way to think about it.</w:t>
      </w:r>
    </w:p>
    <w:p w14:paraId="2C872347" w14:textId="77777777" w:rsidR="00E379CF" w:rsidRPr="004D6BDC" w:rsidRDefault="00000000" w:rsidP="00E379CF">
      <w:pPr>
        <w:rPr>
          <w:rFonts w:ascii="Aptos" w:hAnsi="Aptos"/>
          <w:sz w:val="24"/>
          <w:szCs w:val="24"/>
        </w:rPr>
      </w:pPr>
      <w:r w:rsidRPr="004D6BDC">
        <w:rPr>
          <w:rFonts w:ascii="Aptos" w:hAnsi="Aptos"/>
          <w:sz w:val="24"/>
          <w:szCs w:val="24"/>
        </w:rPr>
        <w:pict w14:anchorId="115F7C0E">
          <v:rect id="_x0000_i1025" style="width:0;height:1.5pt" o:hralign="center" o:hrstd="t" o:hr="t" fillcolor="#a0a0a0" stroked="f"/>
        </w:pict>
      </w:r>
    </w:p>
    <w:p w14:paraId="5761336F" w14:textId="77777777" w:rsidR="00E379CF" w:rsidRPr="004D6BDC" w:rsidRDefault="00E379CF" w:rsidP="00E379CF">
      <w:pPr>
        <w:rPr>
          <w:rFonts w:ascii="Aptos" w:hAnsi="Aptos"/>
          <w:b/>
          <w:bCs/>
          <w:sz w:val="24"/>
          <w:szCs w:val="24"/>
        </w:rPr>
      </w:pPr>
      <w:r w:rsidRPr="004D6BDC">
        <w:rPr>
          <w:rFonts w:ascii="Aptos" w:hAnsi="Aptos"/>
          <w:b/>
          <w:bCs/>
          <w:sz w:val="24"/>
          <w:szCs w:val="24"/>
        </w:rPr>
        <w:t>The Primary Customers in a Business Model Canvas</w:t>
      </w:r>
    </w:p>
    <w:p w14:paraId="46FEFE98" w14:textId="77777777" w:rsidR="00E379CF" w:rsidRPr="004D6BDC" w:rsidRDefault="00E379CF" w:rsidP="00E379CF">
      <w:pPr>
        <w:rPr>
          <w:rFonts w:ascii="Aptos" w:hAnsi="Aptos"/>
          <w:sz w:val="24"/>
          <w:szCs w:val="24"/>
        </w:rPr>
      </w:pPr>
      <w:r w:rsidRPr="004D6BDC">
        <w:rPr>
          <w:rFonts w:ascii="Aptos" w:hAnsi="Aptos"/>
          <w:sz w:val="24"/>
          <w:szCs w:val="24"/>
        </w:rPr>
        <w:t xml:space="preserve">In the </w:t>
      </w:r>
      <w:r w:rsidRPr="004D6BDC">
        <w:rPr>
          <w:rFonts w:ascii="Aptos" w:hAnsi="Aptos"/>
          <w:b/>
          <w:bCs/>
          <w:sz w:val="24"/>
          <w:szCs w:val="24"/>
        </w:rPr>
        <w:t>Business Model Canvas (BMC)</w:t>
      </w:r>
      <w:r w:rsidRPr="004D6BDC">
        <w:rPr>
          <w:rFonts w:ascii="Aptos" w:hAnsi="Aptos"/>
          <w:sz w:val="24"/>
          <w:szCs w:val="24"/>
        </w:rPr>
        <w:t xml:space="preserve">, the primary customers are defined in the </w:t>
      </w:r>
      <w:r w:rsidRPr="004D6BDC">
        <w:rPr>
          <w:rFonts w:ascii="Aptos" w:hAnsi="Aptos"/>
          <w:b/>
          <w:bCs/>
          <w:sz w:val="24"/>
          <w:szCs w:val="24"/>
        </w:rPr>
        <w:t>Customer Segments</w:t>
      </w:r>
      <w:r w:rsidRPr="004D6BDC">
        <w:rPr>
          <w:rFonts w:ascii="Aptos" w:hAnsi="Aptos"/>
          <w:sz w:val="24"/>
          <w:szCs w:val="24"/>
        </w:rPr>
        <w:t xml:space="preserve"> block. These are the </w:t>
      </w:r>
      <w:r w:rsidRPr="004D6BDC">
        <w:rPr>
          <w:rFonts w:ascii="Aptos" w:hAnsi="Aptos"/>
          <w:b/>
          <w:bCs/>
          <w:sz w:val="24"/>
          <w:szCs w:val="24"/>
        </w:rPr>
        <w:t>people or organizations for whom the business is creating value</w:t>
      </w:r>
      <w:r w:rsidRPr="004D6BDC">
        <w:rPr>
          <w:rFonts w:ascii="Aptos" w:hAnsi="Aptos"/>
          <w:sz w:val="24"/>
          <w:szCs w:val="24"/>
        </w:rPr>
        <w:t>.</w:t>
      </w:r>
    </w:p>
    <w:p w14:paraId="3F79DBD2" w14:textId="77777777" w:rsidR="00E379CF" w:rsidRPr="004D6BDC" w:rsidRDefault="00E379CF" w:rsidP="00E379CF">
      <w:pPr>
        <w:rPr>
          <w:rFonts w:ascii="Aptos" w:hAnsi="Aptos"/>
          <w:sz w:val="24"/>
          <w:szCs w:val="24"/>
        </w:rPr>
      </w:pPr>
      <w:r w:rsidRPr="004D6BDC">
        <w:rPr>
          <w:rFonts w:ascii="Aptos" w:hAnsi="Aptos"/>
          <w:sz w:val="24"/>
          <w:szCs w:val="24"/>
        </w:rPr>
        <w:t xml:space="preserve">But “customers” can mean </w:t>
      </w:r>
      <w:r w:rsidRPr="004D6BDC">
        <w:rPr>
          <w:rFonts w:ascii="Aptos" w:hAnsi="Aptos"/>
          <w:i/>
          <w:iCs/>
          <w:sz w:val="24"/>
          <w:szCs w:val="24"/>
        </w:rPr>
        <w:t>different roles</w:t>
      </w:r>
      <w:r w:rsidRPr="004D6BDC">
        <w:rPr>
          <w:rFonts w:ascii="Aptos" w:hAnsi="Aptos"/>
          <w:sz w:val="24"/>
          <w:szCs w:val="24"/>
        </w:rPr>
        <w:t>, not just “who pays.”</w:t>
      </w:r>
    </w:p>
    <w:p w14:paraId="40F2CF85" w14:textId="77777777" w:rsidR="00E379CF" w:rsidRPr="004D6BDC" w:rsidRDefault="00000000" w:rsidP="00E379CF">
      <w:pPr>
        <w:rPr>
          <w:rFonts w:ascii="Aptos" w:hAnsi="Aptos"/>
          <w:sz w:val="24"/>
          <w:szCs w:val="24"/>
        </w:rPr>
      </w:pPr>
      <w:r w:rsidRPr="004D6BDC">
        <w:rPr>
          <w:rFonts w:ascii="Aptos" w:hAnsi="Aptos"/>
          <w:sz w:val="24"/>
          <w:szCs w:val="24"/>
        </w:rPr>
        <w:pict w14:anchorId="1726E18E">
          <v:rect id="_x0000_i1026" style="width:0;height:1.5pt" o:hralign="center" o:hrstd="t" o:hr="t" fillcolor="#a0a0a0" stroked="f"/>
        </w:pict>
      </w:r>
    </w:p>
    <w:p w14:paraId="3E0FFF0D" w14:textId="77777777" w:rsidR="00E379CF" w:rsidRPr="004D6BDC" w:rsidRDefault="00E379CF" w:rsidP="00E379CF">
      <w:pPr>
        <w:rPr>
          <w:rFonts w:ascii="Aptos" w:hAnsi="Aptos"/>
          <w:b/>
          <w:bCs/>
          <w:sz w:val="24"/>
          <w:szCs w:val="24"/>
        </w:rPr>
      </w:pPr>
      <w:r w:rsidRPr="004D6BDC">
        <w:rPr>
          <w:rFonts w:ascii="Aptos" w:hAnsi="Aptos"/>
          <w:b/>
          <w:bCs/>
          <w:sz w:val="24"/>
          <w:szCs w:val="24"/>
        </w:rPr>
        <w:t>The Four Common Types of Primary Customers</w:t>
      </w:r>
    </w:p>
    <w:p w14:paraId="06B8787B" w14:textId="77777777" w:rsidR="00E379CF" w:rsidRPr="004D6BDC" w:rsidRDefault="00E379CF" w:rsidP="00E379CF">
      <w:pPr>
        <w:rPr>
          <w:rFonts w:ascii="Aptos" w:hAnsi="Aptos"/>
          <w:b/>
          <w:bCs/>
          <w:sz w:val="24"/>
          <w:szCs w:val="24"/>
        </w:rPr>
      </w:pPr>
      <w:r w:rsidRPr="004D6BDC">
        <w:rPr>
          <w:rFonts w:ascii="Aptos" w:hAnsi="Aptos"/>
          <w:b/>
          <w:bCs/>
          <w:sz w:val="24"/>
          <w:szCs w:val="24"/>
        </w:rPr>
        <w:t>1. End Users</w:t>
      </w:r>
    </w:p>
    <w:p w14:paraId="6DF2C998" w14:textId="77777777" w:rsidR="00E379CF" w:rsidRPr="004D6BDC" w:rsidRDefault="00E379CF" w:rsidP="00E379CF">
      <w:pPr>
        <w:numPr>
          <w:ilvl w:val="0"/>
          <w:numId w:val="10"/>
        </w:numPr>
        <w:rPr>
          <w:rFonts w:ascii="Aptos" w:hAnsi="Aptos"/>
          <w:sz w:val="24"/>
          <w:szCs w:val="24"/>
        </w:rPr>
      </w:pPr>
      <w:r w:rsidRPr="004D6BDC">
        <w:rPr>
          <w:rFonts w:ascii="Aptos" w:hAnsi="Aptos"/>
          <w:sz w:val="24"/>
          <w:szCs w:val="24"/>
        </w:rPr>
        <w:t xml:space="preserve">The people who </w:t>
      </w:r>
      <w:r w:rsidRPr="004D6BDC">
        <w:rPr>
          <w:rFonts w:ascii="Aptos" w:hAnsi="Aptos"/>
          <w:b/>
          <w:bCs/>
          <w:sz w:val="24"/>
          <w:szCs w:val="24"/>
        </w:rPr>
        <w:t>actually use</w:t>
      </w:r>
      <w:r w:rsidRPr="004D6BDC">
        <w:rPr>
          <w:rFonts w:ascii="Aptos" w:hAnsi="Aptos"/>
          <w:sz w:val="24"/>
          <w:szCs w:val="24"/>
        </w:rPr>
        <w:t xml:space="preserve"> the product or service.</w:t>
      </w:r>
    </w:p>
    <w:p w14:paraId="162CADEE" w14:textId="77777777" w:rsidR="00E379CF" w:rsidRPr="004D6BDC" w:rsidRDefault="00E379CF" w:rsidP="00E379CF">
      <w:pPr>
        <w:numPr>
          <w:ilvl w:val="0"/>
          <w:numId w:val="10"/>
        </w:numPr>
        <w:rPr>
          <w:rFonts w:ascii="Aptos" w:hAnsi="Aptos"/>
          <w:sz w:val="24"/>
          <w:szCs w:val="24"/>
        </w:rPr>
      </w:pPr>
      <w:r w:rsidRPr="004D6BDC">
        <w:rPr>
          <w:rFonts w:ascii="Aptos" w:hAnsi="Aptos"/>
          <w:sz w:val="24"/>
          <w:szCs w:val="24"/>
        </w:rPr>
        <w:t>They may or may not be the ones paying.</w:t>
      </w:r>
    </w:p>
    <w:p w14:paraId="4B19318B" w14:textId="77777777" w:rsidR="00E379CF" w:rsidRPr="004D6BDC" w:rsidRDefault="00E379CF" w:rsidP="00E379CF">
      <w:pPr>
        <w:rPr>
          <w:rFonts w:ascii="Aptos" w:hAnsi="Aptos"/>
          <w:sz w:val="24"/>
          <w:szCs w:val="24"/>
        </w:rPr>
      </w:pPr>
      <w:r w:rsidRPr="004D6BDC">
        <w:rPr>
          <w:rFonts w:ascii="Aptos" w:hAnsi="Aptos"/>
          <w:b/>
          <w:bCs/>
          <w:sz w:val="24"/>
          <w:szCs w:val="24"/>
        </w:rPr>
        <w:t>Examples</w:t>
      </w:r>
    </w:p>
    <w:p w14:paraId="208E702C" w14:textId="77777777" w:rsidR="00E379CF" w:rsidRPr="004D6BDC" w:rsidRDefault="00E379CF" w:rsidP="00E379CF">
      <w:pPr>
        <w:numPr>
          <w:ilvl w:val="0"/>
          <w:numId w:val="11"/>
        </w:numPr>
        <w:rPr>
          <w:rFonts w:ascii="Aptos" w:hAnsi="Aptos"/>
          <w:sz w:val="24"/>
          <w:szCs w:val="24"/>
        </w:rPr>
      </w:pPr>
      <w:r w:rsidRPr="004D6BDC">
        <w:rPr>
          <w:rFonts w:ascii="Aptos" w:hAnsi="Aptos"/>
          <w:sz w:val="24"/>
          <w:szCs w:val="24"/>
        </w:rPr>
        <w:t>Students using an educational platform</w:t>
      </w:r>
    </w:p>
    <w:p w14:paraId="13721730" w14:textId="77777777" w:rsidR="00E379CF" w:rsidRPr="004D6BDC" w:rsidRDefault="00E379CF" w:rsidP="00E379CF">
      <w:pPr>
        <w:numPr>
          <w:ilvl w:val="0"/>
          <w:numId w:val="11"/>
        </w:numPr>
        <w:rPr>
          <w:rFonts w:ascii="Aptos" w:hAnsi="Aptos"/>
          <w:sz w:val="24"/>
          <w:szCs w:val="24"/>
        </w:rPr>
      </w:pPr>
      <w:r w:rsidRPr="004D6BDC">
        <w:rPr>
          <w:rFonts w:ascii="Aptos" w:hAnsi="Aptos"/>
          <w:sz w:val="24"/>
          <w:szCs w:val="24"/>
        </w:rPr>
        <w:t>Patients using a health app</w:t>
      </w:r>
    </w:p>
    <w:p w14:paraId="1AF03FB1" w14:textId="77777777" w:rsidR="00E379CF" w:rsidRPr="004D6BDC" w:rsidRDefault="00E379CF" w:rsidP="00E379CF">
      <w:pPr>
        <w:numPr>
          <w:ilvl w:val="0"/>
          <w:numId w:val="11"/>
        </w:numPr>
        <w:rPr>
          <w:rFonts w:ascii="Aptos" w:hAnsi="Aptos"/>
          <w:sz w:val="24"/>
          <w:szCs w:val="24"/>
        </w:rPr>
      </w:pPr>
      <w:r w:rsidRPr="004D6BDC">
        <w:rPr>
          <w:rFonts w:ascii="Aptos" w:hAnsi="Aptos"/>
          <w:sz w:val="24"/>
          <w:szCs w:val="24"/>
        </w:rPr>
        <w:t>Riders using Uber</w:t>
      </w:r>
    </w:p>
    <w:p w14:paraId="0DC82612" w14:textId="77777777" w:rsidR="00E379CF" w:rsidRPr="004D6BDC" w:rsidRDefault="00E379CF" w:rsidP="00E379CF">
      <w:pPr>
        <w:rPr>
          <w:rFonts w:ascii="Aptos" w:hAnsi="Aptos"/>
          <w:sz w:val="24"/>
          <w:szCs w:val="24"/>
        </w:rPr>
      </w:pPr>
      <w:r w:rsidRPr="004D6BDC">
        <w:rPr>
          <w:rFonts w:ascii="Segoe UI Emoji" w:hAnsi="Segoe UI Emoji" w:cs="Segoe UI Emoji"/>
          <w:sz w:val="24"/>
          <w:szCs w:val="24"/>
        </w:rPr>
        <w:t>➡️</w:t>
      </w:r>
      <w:r w:rsidRPr="004D6BDC">
        <w:rPr>
          <w:rFonts w:ascii="Aptos" w:hAnsi="Aptos"/>
          <w:sz w:val="24"/>
          <w:szCs w:val="24"/>
        </w:rPr>
        <w:t xml:space="preserve"> Often the </w:t>
      </w:r>
      <w:r w:rsidRPr="004D6BDC">
        <w:rPr>
          <w:rFonts w:ascii="Aptos" w:hAnsi="Aptos"/>
          <w:b/>
          <w:bCs/>
          <w:sz w:val="24"/>
          <w:szCs w:val="24"/>
        </w:rPr>
        <w:t>center of the Value Proposition</w:t>
      </w:r>
      <w:r w:rsidRPr="004D6BDC">
        <w:rPr>
          <w:rFonts w:ascii="Aptos" w:hAnsi="Aptos"/>
          <w:sz w:val="24"/>
          <w:szCs w:val="24"/>
        </w:rPr>
        <w:t>, even if they aren’t paying.</w:t>
      </w:r>
    </w:p>
    <w:p w14:paraId="52693FED" w14:textId="77777777" w:rsidR="00E379CF" w:rsidRPr="004D6BDC" w:rsidRDefault="00000000" w:rsidP="00E379CF">
      <w:pPr>
        <w:rPr>
          <w:rFonts w:ascii="Aptos" w:hAnsi="Aptos"/>
          <w:sz w:val="24"/>
          <w:szCs w:val="24"/>
        </w:rPr>
      </w:pPr>
      <w:r w:rsidRPr="004D6BDC">
        <w:rPr>
          <w:rFonts w:ascii="Aptos" w:hAnsi="Aptos"/>
          <w:sz w:val="24"/>
          <w:szCs w:val="24"/>
        </w:rPr>
        <w:pict w14:anchorId="49A7CE77">
          <v:rect id="_x0000_i1027" style="width:0;height:1.5pt" o:hralign="center" o:hrstd="t" o:hr="t" fillcolor="#a0a0a0" stroked="f"/>
        </w:pict>
      </w:r>
    </w:p>
    <w:p w14:paraId="2AC65A90" w14:textId="77777777" w:rsidR="00E379CF" w:rsidRPr="004D6BDC" w:rsidRDefault="00E379CF" w:rsidP="00E379CF">
      <w:pPr>
        <w:rPr>
          <w:rFonts w:ascii="Aptos" w:hAnsi="Aptos"/>
          <w:b/>
          <w:bCs/>
          <w:sz w:val="24"/>
          <w:szCs w:val="24"/>
        </w:rPr>
      </w:pPr>
      <w:r w:rsidRPr="004D6BDC">
        <w:rPr>
          <w:rFonts w:ascii="Aptos" w:hAnsi="Aptos"/>
          <w:b/>
          <w:bCs/>
          <w:sz w:val="24"/>
          <w:szCs w:val="24"/>
        </w:rPr>
        <w:t>2. Economic Buyers (Payers)</w:t>
      </w:r>
    </w:p>
    <w:p w14:paraId="168D1CA2" w14:textId="77777777" w:rsidR="00E379CF" w:rsidRPr="004D6BDC" w:rsidRDefault="00E379CF" w:rsidP="00E379CF">
      <w:pPr>
        <w:numPr>
          <w:ilvl w:val="0"/>
          <w:numId w:val="12"/>
        </w:numPr>
        <w:rPr>
          <w:rFonts w:ascii="Aptos" w:hAnsi="Aptos"/>
          <w:sz w:val="24"/>
          <w:szCs w:val="24"/>
        </w:rPr>
      </w:pPr>
      <w:r w:rsidRPr="004D6BDC">
        <w:rPr>
          <w:rFonts w:ascii="Aptos" w:hAnsi="Aptos"/>
          <w:sz w:val="24"/>
          <w:szCs w:val="24"/>
        </w:rPr>
        <w:t xml:space="preserve">The individuals or organizations that </w:t>
      </w:r>
      <w:r w:rsidRPr="004D6BDC">
        <w:rPr>
          <w:rFonts w:ascii="Aptos" w:hAnsi="Aptos"/>
          <w:b/>
          <w:bCs/>
          <w:sz w:val="24"/>
          <w:szCs w:val="24"/>
        </w:rPr>
        <w:t>pay</w:t>
      </w:r>
      <w:r w:rsidRPr="004D6BDC">
        <w:rPr>
          <w:rFonts w:ascii="Aptos" w:hAnsi="Aptos"/>
          <w:sz w:val="24"/>
          <w:szCs w:val="24"/>
        </w:rPr>
        <w:t>.</w:t>
      </w:r>
    </w:p>
    <w:p w14:paraId="3E902FEB" w14:textId="77777777" w:rsidR="00E379CF" w:rsidRPr="004D6BDC" w:rsidRDefault="00E379CF" w:rsidP="00E379CF">
      <w:pPr>
        <w:numPr>
          <w:ilvl w:val="0"/>
          <w:numId w:val="12"/>
        </w:numPr>
        <w:rPr>
          <w:rFonts w:ascii="Aptos" w:hAnsi="Aptos"/>
          <w:sz w:val="24"/>
          <w:szCs w:val="24"/>
        </w:rPr>
      </w:pPr>
      <w:r w:rsidRPr="004D6BDC">
        <w:rPr>
          <w:rFonts w:ascii="Aptos" w:hAnsi="Aptos"/>
          <w:sz w:val="24"/>
          <w:szCs w:val="24"/>
        </w:rPr>
        <w:t>They control purchasing decisions and budgets.</w:t>
      </w:r>
    </w:p>
    <w:p w14:paraId="3C8B25A2" w14:textId="77777777" w:rsidR="00E379CF" w:rsidRPr="004D6BDC" w:rsidRDefault="00E379CF" w:rsidP="00E379CF">
      <w:pPr>
        <w:rPr>
          <w:rFonts w:ascii="Aptos" w:hAnsi="Aptos"/>
          <w:sz w:val="24"/>
          <w:szCs w:val="24"/>
        </w:rPr>
      </w:pPr>
      <w:r w:rsidRPr="004D6BDC">
        <w:rPr>
          <w:rFonts w:ascii="Aptos" w:hAnsi="Aptos"/>
          <w:b/>
          <w:bCs/>
          <w:sz w:val="24"/>
          <w:szCs w:val="24"/>
        </w:rPr>
        <w:t>Examples</w:t>
      </w:r>
    </w:p>
    <w:p w14:paraId="412F9AD5" w14:textId="77777777" w:rsidR="00E379CF" w:rsidRPr="004D6BDC" w:rsidRDefault="00E379CF" w:rsidP="00E379CF">
      <w:pPr>
        <w:numPr>
          <w:ilvl w:val="0"/>
          <w:numId w:val="13"/>
        </w:numPr>
        <w:rPr>
          <w:rFonts w:ascii="Aptos" w:hAnsi="Aptos"/>
          <w:sz w:val="24"/>
          <w:szCs w:val="24"/>
        </w:rPr>
      </w:pPr>
      <w:r w:rsidRPr="004D6BDC">
        <w:rPr>
          <w:rFonts w:ascii="Aptos" w:hAnsi="Aptos"/>
          <w:sz w:val="24"/>
          <w:szCs w:val="24"/>
        </w:rPr>
        <w:t>Parents paying for tutoring</w:t>
      </w:r>
    </w:p>
    <w:p w14:paraId="5A53B532" w14:textId="77777777" w:rsidR="00E379CF" w:rsidRPr="004D6BDC" w:rsidRDefault="00E379CF" w:rsidP="00E379CF">
      <w:pPr>
        <w:numPr>
          <w:ilvl w:val="0"/>
          <w:numId w:val="13"/>
        </w:numPr>
        <w:rPr>
          <w:rFonts w:ascii="Aptos" w:hAnsi="Aptos"/>
          <w:sz w:val="24"/>
          <w:szCs w:val="24"/>
        </w:rPr>
      </w:pPr>
      <w:r w:rsidRPr="004D6BDC">
        <w:rPr>
          <w:rFonts w:ascii="Aptos" w:hAnsi="Aptos"/>
          <w:sz w:val="24"/>
          <w:szCs w:val="24"/>
        </w:rPr>
        <w:t>Employers paying for healthcare benefits</w:t>
      </w:r>
    </w:p>
    <w:p w14:paraId="585B1482" w14:textId="77777777" w:rsidR="00E379CF" w:rsidRPr="004D6BDC" w:rsidRDefault="00E379CF" w:rsidP="00E379CF">
      <w:pPr>
        <w:numPr>
          <w:ilvl w:val="0"/>
          <w:numId w:val="13"/>
        </w:numPr>
        <w:rPr>
          <w:rFonts w:ascii="Aptos" w:hAnsi="Aptos"/>
          <w:sz w:val="24"/>
          <w:szCs w:val="24"/>
        </w:rPr>
      </w:pPr>
      <w:r w:rsidRPr="004D6BDC">
        <w:rPr>
          <w:rFonts w:ascii="Aptos" w:hAnsi="Aptos"/>
          <w:sz w:val="24"/>
          <w:szCs w:val="24"/>
        </w:rPr>
        <w:lastRenderedPageBreak/>
        <w:t>School districts paying for software</w:t>
      </w:r>
    </w:p>
    <w:p w14:paraId="392E94CC" w14:textId="77777777" w:rsidR="00E379CF" w:rsidRPr="004D6BDC" w:rsidRDefault="00E379CF" w:rsidP="00E379CF">
      <w:pPr>
        <w:rPr>
          <w:rFonts w:ascii="Aptos" w:hAnsi="Aptos"/>
          <w:sz w:val="24"/>
          <w:szCs w:val="24"/>
        </w:rPr>
      </w:pPr>
      <w:r w:rsidRPr="004D6BDC">
        <w:rPr>
          <w:rFonts w:ascii="Segoe UI Emoji" w:hAnsi="Segoe UI Emoji" w:cs="Segoe UI Emoji"/>
          <w:sz w:val="24"/>
          <w:szCs w:val="24"/>
        </w:rPr>
        <w:t>➡️</w:t>
      </w:r>
      <w:r w:rsidRPr="004D6BDC">
        <w:rPr>
          <w:rFonts w:ascii="Aptos" w:hAnsi="Aptos"/>
          <w:sz w:val="24"/>
          <w:szCs w:val="24"/>
        </w:rPr>
        <w:t xml:space="preserve"> In many models, this is the </w:t>
      </w:r>
      <w:r w:rsidRPr="004D6BDC">
        <w:rPr>
          <w:rFonts w:ascii="Aptos" w:hAnsi="Aptos"/>
          <w:b/>
          <w:bCs/>
          <w:sz w:val="24"/>
          <w:szCs w:val="24"/>
        </w:rPr>
        <w:t>true primary customer</w:t>
      </w:r>
      <w:r w:rsidRPr="004D6BDC">
        <w:rPr>
          <w:rFonts w:ascii="Aptos" w:hAnsi="Aptos"/>
          <w:sz w:val="24"/>
          <w:szCs w:val="24"/>
        </w:rPr>
        <w:t>, economically speaking.</w:t>
      </w:r>
    </w:p>
    <w:p w14:paraId="4B0F1A38" w14:textId="77777777" w:rsidR="00E379CF" w:rsidRPr="004D6BDC" w:rsidRDefault="00000000" w:rsidP="00E379CF">
      <w:pPr>
        <w:rPr>
          <w:rFonts w:ascii="Aptos" w:hAnsi="Aptos"/>
          <w:sz w:val="24"/>
          <w:szCs w:val="24"/>
        </w:rPr>
      </w:pPr>
      <w:r w:rsidRPr="004D6BDC">
        <w:rPr>
          <w:rFonts w:ascii="Aptos" w:hAnsi="Aptos"/>
          <w:sz w:val="24"/>
          <w:szCs w:val="24"/>
        </w:rPr>
        <w:pict w14:anchorId="45A888D1">
          <v:rect id="_x0000_i1028" style="width:0;height:1.5pt" o:hralign="center" o:hrstd="t" o:hr="t" fillcolor="#a0a0a0" stroked="f"/>
        </w:pict>
      </w:r>
    </w:p>
    <w:p w14:paraId="1D6DB475" w14:textId="77777777" w:rsidR="00E379CF" w:rsidRPr="004D6BDC" w:rsidRDefault="00E379CF" w:rsidP="00E379CF">
      <w:pPr>
        <w:rPr>
          <w:rFonts w:ascii="Aptos" w:hAnsi="Aptos"/>
          <w:b/>
          <w:bCs/>
          <w:sz w:val="24"/>
          <w:szCs w:val="24"/>
        </w:rPr>
      </w:pPr>
      <w:r w:rsidRPr="004D6BDC">
        <w:rPr>
          <w:rFonts w:ascii="Aptos" w:hAnsi="Aptos"/>
          <w:b/>
          <w:bCs/>
          <w:sz w:val="24"/>
          <w:szCs w:val="24"/>
        </w:rPr>
        <w:t>3. Decision-Makers / Gatekeepers</w:t>
      </w:r>
    </w:p>
    <w:p w14:paraId="14B0A561" w14:textId="77777777" w:rsidR="00E379CF" w:rsidRPr="004D6BDC" w:rsidRDefault="00E379CF" w:rsidP="00E379CF">
      <w:pPr>
        <w:numPr>
          <w:ilvl w:val="0"/>
          <w:numId w:val="14"/>
        </w:numPr>
        <w:rPr>
          <w:rFonts w:ascii="Aptos" w:hAnsi="Aptos"/>
          <w:sz w:val="24"/>
          <w:szCs w:val="24"/>
        </w:rPr>
      </w:pPr>
      <w:r w:rsidRPr="004D6BDC">
        <w:rPr>
          <w:rFonts w:ascii="Aptos" w:hAnsi="Aptos"/>
          <w:sz w:val="24"/>
          <w:szCs w:val="24"/>
        </w:rPr>
        <w:t xml:space="preserve">Those who </w:t>
      </w:r>
      <w:r w:rsidRPr="004D6BDC">
        <w:rPr>
          <w:rFonts w:ascii="Aptos" w:hAnsi="Aptos"/>
          <w:b/>
          <w:bCs/>
          <w:sz w:val="24"/>
          <w:szCs w:val="24"/>
        </w:rPr>
        <w:t>approve, select, or regulate access</w:t>
      </w:r>
      <w:r w:rsidRPr="004D6BDC">
        <w:rPr>
          <w:rFonts w:ascii="Aptos" w:hAnsi="Aptos"/>
          <w:sz w:val="24"/>
          <w:szCs w:val="24"/>
        </w:rPr>
        <w:t xml:space="preserve"> to customers.</w:t>
      </w:r>
    </w:p>
    <w:p w14:paraId="57C5288B" w14:textId="77777777" w:rsidR="00E379CF" w:rsidRPr="004D6BDC" w:rsidRDefault="00E379CF" w:rsidP="00E379CF">
      <w:pPr>
        <w:numPr>
          <w:ilvl w:val="0"/>
          <w:numId w:val="14"/>
        </w:numPr>
        <w:rPr>
          <w:rFonts w:ascii="Aptos" w:hAnsi="Aptos"/>
          <w:sz w:val="24"/>
          <w:szCs w:val="24"/>
        </w:rPr>
      </w:pPr>
      <w:r w:rsidRPr="004D6BDC">
        <w:rPr>
          <w:rFonts w:ascii="Aptos" w:hAnsi="Aptos"/>
          <w:sz w:val="24"/>
          <w:szCs w:val="24"/>
        </w:rPr>
        <w:t>Especially important in institutional and B2B models.</w:t>
      </w:r>
    </w:p>
    <w:p w14:paraId="41B14013" w14:textId="77777777" w:rsidR="00E379CF" w:rsidRPr="004D6BDC" w:rsidRDefault="00E379CF" w:rsidP="00E379CF">
      <w:pPr>
        <w:rPr>
          <w:rFonts w:ascii="Aptos" w:hAnsi="Aptos"/>
          <w:sz w:val="24"/>
          <w:szCs w:val="24"/>
        </w:rPr>
      </w:pPr>
      <w:r w:rsidRPr="004D6BDC">
        <w:rPr>
          <w:rFonts w:ascii="Aptos" w:hAnsi="Aptos"/>
          <w:b/>
          <w:bCs/>
          <w:sz w:val="24"/>
          <w:szCs w:val="24"/>
        </w:rPr>
        <w:t>Examples</w:t>
      </w:r>
    </w:p>
    <w:p w14:paraId="47F4021A" w14:textId="77777777" w:rsidR="00E379CF" w:rsidRPr="004D6BDC" w:rsidRDefault="00E379CF" w:rsidP="00E379CF">
      <w:pPr>
        <w:numPr>
          <w:ilvl w:val="0"/>
          <w:numId w:val="15"/>
        </w:numPr>
        <w:rPr>
          <w:rFonts w:ascii="Aptos" w:hAnsi="Aptos"/>
          <w:sz w:val="24"/>
          <w:szCs w:val="24"/>
        </w:rPr>
      </w:pPr>
      <w:r w:rsidRPr="004D6BDC">
        <w:rPr>
          <w:rFonts w:ascii="Aptos" w:hAnsi="Aptos"/>
          <w:sz w:val="24"/>
          <w:szCs w:val="24"/>
        </w:rPr>
        <w:t>Hospital administrators choosing an EHR</w:t>
      </w:r>
    </w:p>
    <w:p w14:paraId="77017A2E" w14:textId="77777777" w:rsidR="00E379CF" w:rsidRPr="004D6BDC" w:rsidRDefault="00E379CF" w:rsidP="00E379CF">
      <w:pPr>
        <w:numPr>
          <w:ilvl w:val="0"/>
          <w:numId w:val="15"/>
        </w:numPr>
        <w:rPr>
          <w:rFonts w:ascii="Aptos" w:hAnsi="Aptos"/>
          <w:sz w:val="24"/>
          <w:szCs w:val="24"/>
        </w:rPr>
      </w:pPr>
      <w:r w:rsidRPr="004D6BDC">
        <w:rPr>
          <w:rFonts w:ascii="Aptos" w:hAnsi="Aptos"/>
          <w:sz w:val="24"/>
          <w:szCs w:val="24"/>
        </w:rPr>
        <w:t>Procurement officers</w:t>
      </w:r>
    </w:p>
    <w:p w14:paraId="0EB935A5" w14:textId="77777777" w:rsidR="00E379CF" w:rsidRPr="004D6BDC" w:rsidRDefault="00E379CF" w:rsidP="00E379CF">
      <w:pPr>
        <w:numPr>
          <w:ilvl w:val="0"/>
          <w:numId w:val="15"/>
        </w:numPr>
        <w:rPr>
          <w:rFonts w:ascii="Aptos" w:hAnsi="Aptos"/>
          <w:sz w:val="24"/>
          <w:szCs w:val="24"/>
        </w:rPr>
      </w:pPr>
      <w:r w:rsidRPr="004D6BDC">
        <w:rPr>
          <w:rFonts w:ascii="Aptos" w:hAnsi="Aptos"/>
          <w:sz w:val="24"/>
          <w:szCs w:val="24"/>
        </w:rPr>
        <w:t>Regulators or accrediting bodies</w:t>
      </w:r>
    </w:p>
    <w:p w14:paraId="724BA306" w14:textId="77777777" w:rsidR="00E379CF" w:rsidRPr="004D6BDC" w:rsidRDefault="00E379CF" w:rsidP="00E379CF">
      <w:pPr>
        <w:rPr>
          <w:rFonts w:ascii="Aptos" w:hAnsi="Aptos"/>
          <w:sz w:val="24"/>
          <w:szCs w:val="24"/>
        </w:rPr>
      </w:pPr>
      <w:r w:rsidRPr="004D6BDC">
        <w:rPr>
          <w:rFonts w:ascii="Segoe UI Emoji" w:hAnsi="Segoe UI Emoji" w:cs="Segoe UI Emoji"/>
          <w:sz w:val="24"/>
          <w:szCs w:val="24"/>
        </w:rPr>
        <w:t>➡️</w:t>
      </w:r>
      <w:r w:rsidRPr="004D6BDC">
        <w:rPr>
          <w:rFonts w:ascii="Aptos" w:hAnsi="Aptos"/>
          <w:sz w:val="24"/>
          <w:szCs w:val="24"/>
        </w:rPr>
        <w:t xml:space="preserve"> They’re not users or payers—but they </w:t>
      </w:r>
      <w:r w:rsidRPr="004D6BDC">
        <w:rPr>
          <w:rFonts w:ascii="Aptos" w:hAnsi="Aptos"/>
          <w:b/>
          <w:bCs/>
          <w:sz w:val="24"/>
          <w:szCs w:val="24"/>
        </w:rPr>
        <w:t>determine whether you exist</w:t>
      </w:r>
      <w:r w:rsidRPr="004D6BDC">
        <w:rPr>
          <w:rFonts w:ascii="Aptos" w:hAnsi="Aptos"/>
          <w:sz w:val="24"/>
          <w:szCs w:val="24"/>
        </w:rPr>
        <w:t>.</w:t>
      </w:r>
    </w:p>
    <w:p w14:paraId="5ABA2433" w14:textId="77777777" w:rsidR="00E379CF" w:rsidRPr="004D6BDC" w:rsidRDefault="00000000" w:rsidP="00E379CF">
      <w:pPr>
        <w:rPr>
          <w:rFonts w:ascii="Aptos" w:hAnsi="Aptos"/>
          <w:sz w:val="24"/>
          <w:szCs w:val="24"/>
        </w:rPr>
      </w:pPr>
      <w:r w:rsidRPr="004D6BDC">
        <w:rPr>
          <w:rFonts w:ascii="Aptos" w:hAnsi="Aptos"/>
          <w:sz w:val="24"/>
          <w:szCs w:val="24"/>
        </w:rPr>
        <w:pict w14:anchorId="6D958EBE">
          <v:rect id="_x0000_i1029" style="width:0;height:1.5pt" o:hralign="center" o:hrstd="t" o:hr="t" fillcolor="#a0a0a0" stroked="f"/>
        </w:pict>
      </w:r>
    </w:p>
    <w:p w14:paraId="320B9EA8" w14:textId="77777777" w:rsidR="00E379CF" w:rsidRPr="004D6BDC" w:rsidRDefault="00E379CF" w:rsidP="00E379CF">
      <w:pPr>
        <w:rPr>
          <w:rFonts w:ascii="Aptos" w:hAnsi="Aptos"/>
          <w:b/>
          <w:bCs/>
          <w:sz w:val="24"/>
          <w:szCs w:val="24"/>
        </w:rPr>
      </w:pPr>
      <w:r w:rsidRPr="004D6BDC">
        <w:rPr>
          <w:rFonts w:ascii="Aptos" w:hAnsi="Aptos"/>
          <w:b/>
          <w:bCs/>
          <w:sz w:val="24"/>
          <w:szCs w:val="24"/>
        </w:rPr>
        <w:t>4. Multi-Sided Platform Customers</w:t>
      </w:r>
    </w:p>
    <w:p w14:paraId="02D25C9D" w14:textId="77777777" w:rsidR="00E379CF" w:rsidRPr="004D6BDC" w:rsidRDefault="00E379CF" w:rsidP="00E379CF">
      <w:pPr>
        <w:numPr>
          <w:ilvl w:val="0"/>
          <w:numId w:val="16"/>
        </w:numPr>
        <w:rPr>
          <w:rFonts w:ascii="Aptos" w:hAnsi="Aptos"/>
          <w:sz w:val="24"/>
          <w:szCs w:val="24"/>
        </w:rPr>
      </w:pPr>
      <w:r w:rsidRPr="004D6BDC">
        <w:rPr>
          <w:rFonts w:ascii="Aptos" w:hAnsi="Aptos"/>
          <w:sz w:val="24"/>
          <w:szCs w:val="24"/>
        </w:rPr>
        <w:t xml:space="preserve">Platforms often serve </w:t>
      </w:r>
      <w:r w:rsidRPr="004D6BDC">
        <w:rPr>
          <w:rFonts w:ascii="Aptos" w:hAnsi="Aptos"/>
          <w:b/>
          <w:bCs/>
          <w:sz w:val="24"/>
          <w:szCs w:val="24"/>
        </w:rPr>
        <w:t>two or more primary customer groups simultaneously</w:t>
      </w:r>
      <w:r w:rsidRPr="004D6BDC">
        <w:rPr>
          <w:rFonts w:ascii="Aptos" w:hAnsi="Aptos"/>
          <w:sz w:val="24"/>
          <w:szCs w:val="24"/>
        </w:rPr>
        <w:t>.</w:t>
      </w:r>
    </w:p>
    <w:p w14:paraId="5B37B4BF" w14:textId="77777777" w:rsidR="00E379CF" w:rsidRPr="004D6BDC" w:rsidRDefault="00E379CF" w:rsidP="00E379CF">
      <w:pPr>
        <w:rPr>
          <w:rFonts w:ascii="Aptos" w:hAnsi="Aptos"/>
          <w:sz w:val="24"/>
          <w:szCs w:val="24"/>
        </w:rPr>
      </w:pPr>
      <w:r w:rsidRPr="004D6BDC">
        <w:rPr>
          <w:rFonts w:ascii="Aptos" w:hAnsi="Aptos"/>
          <w:b/>
          <w:bCs/>
          <w:sz w:val="24"/>
          <w:szCs w:val="24"/>
        </w:rPr>
        <w:t>Examples</w:t>
      </w:r>
    </w:p>
    <w:p w14:paraId="031DE8B2" w14:textId="77777777" w:rsidR="00E379CF" w:rsidRPr="004D6BDC" w:rsidRDefault="00E379CF" w:rsidP="00E379CF">
      <w:pPr>
        <w:numPr>
          <w:ilvl w:val="0"/>
          <w:numId w:val="17"/>
        </w:numPr>
        <w:rPr>
          <w:rFonts w:ascii="Aptos" w:hAnsi="Aptos"/>
          <w:sz w:val="24"/>
          <w:szCs w:val="24"/>
        </w:rPr>
      </w:pPr>
      <w:r w:rsidRPr="004D6BDC">
        <w:rPr>
          <w:rFonts w:ascii="Aptos" w:hAnsi="Aptos"/>
          <w:sz w:val="24"/>
          <w:szCs w:val="24"/>
        </w:rPr>
        <w:t xml:space="preserve">Google → advertisers </w:t>
      </w:r>
      <w:r w:rsidRPr="004D6BDC">
        <w:rPr>
          <w:rFonts w:ascii="Aptos" w:hAnsi="Aptos"/>
          <w:i/>
          <w:iCs/>
          <w:sz w:val="24"/>
          <w:szCs w:val="24"/>
        </w:rPr>
        <w:t>and</w:t>
      </w:r>
      <w:r w:rsidRPr="004D6BDC">
        <w:rPr>
          <w:rFonts w:ascii="Aptos" w:hAnsi="Aptos"/>
          <w:sz w:val="24"/>
          <w:szCs w:val="24"/>
        </w:rPr>
        <w:t xml:space="preserve"> users</w:t>
      </w:r>
    </w:p>
    <w:p w14:paraId="2D74AEF6" w14:textId="77777777" w:rsidR="00E379CF" w:rsidRPr="004D6BDC" w:rsidRDefault="00E379CF" w:rsidP="00E379CF">
      <w:pPr>
        <w:numPr>
          <w:ilvl w:val="0"/>
          <w:numId w:val="17"/>
        </w:numPr>
        <w:rPr>
          <w:rFonts w:ascii="Aptos" w:hAnsi="Aptos"/>
          <w:sz w:val="24"/>
          <w:szCs w:val="24"/>
        </w:rPr>
      </w:pPr>
      <w:r w:rsidRPr="004D6BDC">
        <w:rPr>
          <w:rFonts w:ascii="Aptos" w:hAnsi="Aptos"/>
          <w:sz w:val="24"/>
          <w:szCs w:val="24"/>
        </w:rPr>
        <w:t xml:space="preserve">Uber → drivers </w:t>
      </w:r>
      <w:r w:rsidRPr="004D6BDC">
        <w:rPr>
          <w:rFonts w:ascii="Aptos" w:hAnsi="Aptos"/>
          <w:i/>
          <w:iCs/>
          <w:sz w:val="24"/>
          <w:szCs w:val="24"/>
        </w:rPr>
        <w:t>and</w:t>
      </w:r>
      <w:r w:rsidRPr="004D6BDC">
        <w:rPr>
          <w:rFonts w:ascii="Aptos" w:hAnsi="Aptos"/>
          <w:sz w:val="24"/>
          <w:szCs w:val="24"/>
        </w:rPr>
        <w:t xml:space="preserve"> riders</w:t>
      </w:r>
    </w:p>
    <w:p w14:paraId="7068D2FB" w14:textId="77777777" w:rsidR="00E379CF" w:rsidRPr="004D6BDC" w:rsidRDefault="00E379CF" w:rsidP="00E379CF">
      <w:pPr>
        <w:numPr>
          <w:ilvl w:val="0"/>
          <w:numId w:val="17"/>
        </w:numPr>
        <w:rPr>
          <w:rFonts w:ascii="Aptos" w:hAnsi="Aptos"/>
          <w:sz w:val="24"/>
          <w:szCs w:val="24"/>
        </w:rPr>
      </w:pPr>
      <w:r w:rsidRPr="004D6BDC">
        <w:rPr>
          <w:rFonts w:ascii="Aptos" w:hAnsi="Aptos"/>
          <w:sz w:val="24"/>
          <w:szCs w:val="24"/>
        </w:rPr>
        <w:t xml:space="preserve">Coursera → learners </w:t>
      </w:r>
      <w:r w:rsidRPr="004D6BDC">
        <w:rPr>
          <w:rFonts w:ascii="Aptos" w:hAnsi="Aptos"/>
          <w:i/>
          <w:iCs/>
          <w:sz w:val="24"/>
          <w:szCs w:val="24"/>
        </w:rPr>
        <w:t>and</w:t>
      </w:r>
      <w:r w:rsidRPr="004D6BDC">
        <w:rPr>
          <w:rFonts w:ascii="Aptos" w:hAnsi="Aptos"/>
          <w:sz w:val="24"/>
          <w:szCs w:val="24"/>
        </w:rPr>
        <w:t xml:space="preserve"> universities</w:t>
      </w:r>
    </w:p>
    <w:p w14:paraId="0072E032" w14:textId="77777777" w:rsidR="00E379CF" w:rsidRPr="004D6BDC" w:rsidRDefault="00E379CF" w:rsidP="00E379CF">
      <w:pPr>
        <w:rPr>
          <w:rFonts w:ascii="Aptos" w:hAnsi="Aptos"/>
          <w:sz w:val="24"/>
          <w:szCs w:val="24"/>
        </w:rPr>
      </w:pPr>
      <w:r w:rsidRPr="004D6BDC">
        <w:rPr>
          <w:rFonts w:ascii="Segoe UI Emoji" w:hAnsi="Segoe UI Emoji" w:cs="Segoe UI Emoji"/>
          <w:sz w:val="24"/>
          <w:szCs w:val="24"/>
        </w:rPr>
        <w:t>➡️</w:t>
      </w:r>
      <w:r w:rsidRPr="004D6BDC">
        <w:rPr>
          <w:rFonts w:ascii="Aptos" w:hAnsi="Aptos"/>
          <w:sz w:val="24"/>
          <w:szCs w:val="24"/>
        </w:rPr>
        <w:t xml:space="preserve"> Each side gets its own </w:t>
      </w:r>
      <w:r w:rsidRPr="004D6BDC">
        <w:rPr>
          <w:rFonts w:ascii="Aptos" w:hAnsi="Aptos"/>
          <w:b/>
          <w:bCs/>
          <w:sz w:val="24"/>
          <w:szCs w:val="24"/>
        </w:rPr>
        <w:t>distinct Customer Segment</w:t>
      </w:r>
      <w:r w:rsidRPr="004D6BDC">
        <w:rPr>
          <w:rFonts w:ascii="Aptos" w:hAnsi="Aptos"/>
          <w:sz w:val="24"/>
          <w:szCs w:val="24"/>
        </w:rPr>
        <w:t>.</w:t>
      </w:r>
    </w:p>
    <w:p w14:paraId="520F9F20" w14:textId="77777777" w:rsidR="00E379CF" w:rsidRPr="004D6BDC" w:rsidRDefault="00000000" w:rsidP="00E379CF">
      <w:pPr>
        <w:rPr>
          <w:rFonts w:ascii="Aptos" w:hAnsi="Aptos"/>
          <w:sz w:val="24"/>
          <w:szCs w:val="24"/>
        </w:rPr>
      </w:pPr>
      <w:r w:rsidRPr="004D6BDC">
        <w:rPr>
          <w:rFonts w:ascii="Aptos" w:hAnsi="Aptos"/>
          <w:sz w:val="24"/>
          <w:szCs w:val="24"/>
        </w:rPr>
        <w:pict w14:anchorId="1D92008B">
          <v:rect id="_x0000_i1030" style="width:0;height:1.5pt" o:hralign="center" o:hrstd="t" o:hr="t" fillcolor="#a0a0a0" stroked="f"/>
        </w:pict>
      </w:r>
    </w:p>
    <w:p w14:paraId="3C587AF9" w14:textId="77777777" w:rsidR="00E379CF" w:rsidRPr="004D6BDC" w:rsidRDefault="00E379CF" w:rsidP="00E379CF">
      <w:pPr>
        <w:rPr>
          <w:rFonts w:ascii="Aptos" w:hAnsi="Aptos"/>
          <w:b/>
          <w:bCs/>
          <w:sz w:val="24"/>
          <w:szCs w:val="24"/>
        </w:rPr>
      </w:pPr>
      <w:r w:rsidRPr="004D6BDC">
        <w:rPr>
          <w:rFonts w:ascii="Aptos" w:hAnsi="Aptos"/>
          <w:b/>
          <w:bCs/>
          <w:sz w:val="24"/>
          <w:szCs w:val="24"/>
        </w:rPr>
        <w:t>A Key Rule of the Business Model Canvas</w:t>
      </w:r>
    </w:p>
    <w:p w14:paraId="29727A6D" w14:textId="77777777" w:rsidR="00E379CF" w:rsidRPr="004D6BDC" w:rsidRDefault="00E379CF" w:rsidP="00E379CF">
      <w:pPr>
        <w:rPr>
          <w:rFonts w:ascii="Aptos" w:hAnsi="Aptos"/>
          <w:sz w:val="24"/>
          <w:szCs w:val="24"/>
        </w:rPr>
      </w:pPr>
      <w:r w:rsidRPr="004D6BDC">
        <w:rPr>
          <w:rFonts w:ascii="Aptos" w:hAnsi="Aptos"/>
          <w:b/>
          <w:bCs/>
          <w:sz w:val="24"/>
          <w:szCs w:val="24"/>
        </w:rPr>
        <w:t>If a group has a distinct value proposition, revenue logic, or relationship, it deserves its own customer segment.</w:t>
      </w:r>
    </w:p>
    <w:p w14:paraId="27CF6484" w14:textId="77777777" w:rsidR="00E379CF" w:rsidRPr="004D6BDC" w:rsidRDefault="00E379CF" w:rsidP="00E379CF">
      <w:pPr>
        <w:rPr>
          <w:rFonts w:ascii="Aptos" w:hAnsi="Aptos"/>
          <w:sz w:val="24"/>
          <w:szCs w:val="24"/>
        </w:rPr>
      </w:pPr>
      <w:r w:rsidRPr="004D6BDC">
        <w:rPr>
          <w:rFonts w:ascii="Aptos" w:hAnsi="Aptos"/>
          <w:sz w:val="24"/>
          <w:szCs w:val="24"/>
        </w:rPr>
        <w:t xml:space="preserve">This is where many canvases fail: they collapse </w:t>
      </w:r>
      <w:r w:rsidRPr="004D6BDC">
        <w:rPr>
          <w:rFonts w:ascii="Aptos" w:hAnsi="Aptos"/>
          <w:b/>
          <w:bCs/>
          <w:sz w:val="24"/>
          <w:szCs w:val="24"/>
        </w:rPr>
        <w:t>users, payers, and decision-makers into one blob</w:t>
      </w:r>
      <w:r w:rsidRPr="004D6BDC">
        <w:rPr>
          <w:rFonts w:ascii="Aptos" w:hAnsi="Aptos"/>
          <w:sz w:val="24"/>
          <w:szCs w:val="24"/>
        </w:rPr>
        <w:t>—and then wonder why the model breaks in practice.</w:t>
      </w:r>
    </w:p>
    <w:p w14:paraId="5A4FE947" w14:textId="77777777" w:rsidR="00E379CF" w:rsidRPr="004D6BDC" w:rsidRDefault="00000000" w:rsidP="00E379CF">
      <w:pPr>
        <w:rPr>
          <w:rFonts w:ascii="Aptos" w:hAnsi="Aptos"/>
          <w:sz w:val="24"/>
          <w:szCs w:val="24"/>
        </w:rPr>
      </w:pPr>
      <w:r w:rsidRPr="004D6BDC">
        <w:rPr>
          <w:rFonts w:ascii="Aptos" w:hAnsi="Aptos"/>
          <w:sz w:val="24"/>
          <w:szCs w:val="24"/>
        </w:rPr>
        <w:pict w14:anchorId="052B8F2B">
          <v:rect id="_x0000_i1031" style="width:0;height:1.5pt" o:hralign="center" o:hrstd="t" o:hr="t" fillcolor="#a0a0a0" stroked="f"/>
        </w:pict>
      </w:r>
    </w:p>
    <w:p w14:paraId="46B53404" w14:textId="77777777" w:rsidR="00E379CF" w:rsidRPr="004D6BDC" w:rsidRDefault="00E379CF" w:rsidP="00E379CF">
      <w:pPr>
        <w:rPr>
          <w:rFonts w:ascii="Aptos" w:hAnsi="Aptos"/>
          <w:b/>
          <w:bCs/>
          <w:sz w:val="24"/>
          <w:szCs w:val="24"/>
        </w:rPr>
      </w:pPr>
      <w:r w:rsidRPr="004D6BDC">
        <w:rPr>
          <w:rFonts w:ascii="Aptos" w:hAnsi="Aptos"/>
          <w:b/>
          <w:bCs/>
          <w:sz w:val="24"/>
          <w:szCs w:val="24"/>
        </w:rPr>
        <w:lastRenderedPageBreak/>
        <w:t>The Hidden “Primary Customer” Question</w:t>
      </w:r>
    </w:p>
    <w:p w14:paraId="30995485" w14:textId="77777777" w:rsidR="00E379CF" w:rsidRPr="004D6BDC" w:rsidRDefault="00E379CF" w:rsidP="00E379CF">
      <w:pPr>
        <w:rPr>
          <w:rFonts w:ascii="Aptos" w:hAnsi="Aptos"/>
          <w:sz w:val="24"/>
          <w:szCs w:val="24"/>
        </w:rPr>
      </w:pPr>
      <w:r w:rsidRPr="004D6BDC">
        <w:rPr>
          <w:rFonts w:ascii="Aptos" w:hAnsi="Aptos"/>
          <w:sz w:val="24"/>
          <w:szCs w:val="24"/>
        </w:rPr>
        <w:t>A sharper framing (especially relevant to your broader work on power and autonomy):</w:t>
      </w:r>
    </w:p>
    <w:p w14:paraId="054C4EB5" w14:textId="77777777" w:rsidR="00E379CF" w:rsidRPr="004D6BDC" w:rsidRDefault="00E379CF" w:rsidP="00E379CF">
      <w:pPr>
        <w:rPr>
          <w:rFonts w:ascii="Aptos" w:hAnsi="Aptos"/>
          <w:sz w:val="24"/>
          <w:szCs w:val="24"/>
        </w:rPr>
      </w:pPr>
      <w:r w:rsidRPr="004D6BDC">
        <w:rPr>
          <w:rFonts w:ascii="Aptos" w:hAnsi="Aptos"/>
          <w:b/>
          <w:bCs/>
          <w:sz w:val="24"/>
          <w:szCs w:val="24"/>
        </w:rPr>
        <w:t>Who is the business ultimately optimized to serve?</w:t>
      </w:r>
    </w:p>
    <w:p w14:paraId="5B7427CE" w14:textId="77777777" w:rsidR="00E379CF" w:rsidRPr="004D6BDC" w:rsidRDefault="00E379CF" w:rsidP="00E379CF">
      <w:pPr>
        <w:numPr>
          <w:ilvl w:val="0"/>
          <w:numId w:val="18"/>
        </w:numPr>
        <w:rPr>
          <w:rFonts w:ascii="Aptos" w:hAnsi="Aptos"/>
          <w:sz w:val="24"/>
          <w:szCs w:val="24"/>
        </w:rPr>
      </w:pPr>
      <w:r w:rsidRPr="004D6BDC">
        <w:rPr>
          <w:rFonts w:ascii="Aptos" w:hAnsi="Aptos"/>
          <w:sz w:val="24"/>
          <w:szCs w:val="24"/>
        </w:rPr>
        <w:t>The user’s flourishing?</w:t>
      </w:r>
    </w:p>
    <w:p w14:paraId="1227F091" w14:textId="77777777" w:rsidR="00E379CF" w:rsidRPr="004D6BDC" w:rsidRDefault="00E379CF" w:rsidP="00E379CF">
      <w:pPr>
        <w:numPr>
          <w:ilvl w:val="0"/>
          <w:numId w:val="18"/>
        </w:numPr>
        <w:rPr>
          <w:rFonts w:ascii="Aptos" w:hAnsi="Aptos"/>
          <w:sz w:val="24"/>
          <w:szCs w:val="24"/>
        </w:rPr>
      </w:pPr>
      <w:r w:rsidRPr="004D6BDC">
        <w:rPr>
          <w:rFonts w:ascii="Aptos" w:hAnsi="Aptos"/>
          <w:sz w:val="24"/>
          <w:szCs w:val="24"/>
        </w:rPr>
        <w:t>The payer’s cost reduction?</w:t>
      </w:r>
    </w:p>
    <w:p w14:paraId="21449F47" w14:textId="77777777" w:rsidR="00E379CF" w:rsidRPr="004D6BDC" w:rsidRDefault="00E379CF" w:rsidP="00E379CF">
      <w:pPr>
        <w:numPr>
          <w:ilvl w:val="0"/>
          <w:numId w:val="18"/>
        </w:numPr>
        <w:rPr>
          <w:rFonts w:ascii="Aptos" w:hAnsi="Aptos"/>
          <w:sz w:val="24"/>
          <w:szCs w:val="24"/>
        </w:rPr>
      </w:pPr>
      <w:r w:rsidRPr="004D6BDC">
        <w:rPr>
          <w:rFonts w:ascii="Aptos" w:hAnsi="Aptos"/>
          <w:sz w:val="24"/>
          <w:szCs w:val="24"/>
        </w:rPr>
        <w:t>The advertiser’s attention capture?</w:t>
      </w:r>
    </w:p>
    <w:p w14:paraId="609F2DE6" w14:textId="77777777" w:rsidR="00E379CF" w:rsidRPr="004D6BDC" w:rsidRDefault="00E379CF" w:rsidP="00E379CF">
      <w:pPr>
        <w:numPr>
          <w:ilvl w:val="0"/>
          <w:numId w:val="18"/>
        </w:numPr>
        <w:rPr>
          <w:rFonts w:ascii="Aptos" w:hAnsi="Aptos"/>
          <w:sz w:val="24"/>
          <w:szCs w:val="24"/>
        </w:rPr>
      </w:pPr>
      <w:r w:rsidRPr="004D6BDC">
        <w:rPr>
          <w:rFonts w:ascii="Aptos" w:hAnsi="Aptos"/>
          <w:sz w:val="24"/>
          <w:szCs w:val="24"/>
        </w:rPr>
        <w:t>The platform’s data extraction?</w:t>
      </w:r>
    </w:p>
    <w:p w14:paraId="55B0B8DB" w14:textId="77777777" w:rsidR="00E379CF" w:rsidRPr="004D6BDC" w:rsidRDefault="00E379CF" w:rsidP="00E379CF">
      <w:pPr>
        <w:rPr>
          <w:rFonts w:ascii="Aptos" w:hAnsi="Aptos"/>
          <w:sz w:val="24"/>
          <w:szCs w:val="24"/>
        </w:rPr>
      </w:pPr>
      <w:r w:rsidRPr="004D6BDC">
        <w:rPr>
          <w:rFonts w:ascii="Aptos" w:hAnsi="Aptos"/>
          <w:sz w:val="24"/>
          <w:szCs w:val="24"/>
        </w:rPr>
        <w:t>That answer often reveals more than the canvas itself.</w:t>
      </w:r>
    </w:p>
    <w:p w14:paraId="77B07D66" w14:textId="77777777" w:rsidR="00E379CF" w:rsidRPr="004D6BDC" w:rsidRDefault="00000000" w:rsidP="00E379CF">
      <w:pPr>
        <w:rPr>
          <w:rFonts w:ascii="Aptos" w:hAnsi="Aptos"/>
          <w:sz w:val="24"/>
          <w:szCs w:val="24"/>
        </w:rPr>
      </w:pPr>
      <w:r w:rsidRPr="004D6BDC">
        <w:rPr>
          <w:rFonts w:ascii="Aptos" w:hAnsi="Aptos"/>
          <w:sz w:val="24"/>
          <w:szCs w:val="24"/>
        </w:rPr>
        <w:pict w14:anchorId="732020B6">
          <v:rect id="_x0000_i1032" style="width:0;height:1.5pt" o:hralign="center" o:hrstd="t" o:hr="t" fillcolor="#a0a0a0" stroked="f"/>
        </w:pict>
      </w:r>
    </w:p>
    <w:p w14:paraId="48C7BC13" w14:textId="77777777" w:rsidR="00E379CF" w:rsidRPr="004D6BDC" w:rsidRDefault="00E379CF" w:rsidP="00E379CF">
      <w:pPr>
        <w:rPr>
          <w:rFonts w:ascii="Aptos" w:hAnsi="Aptos"/>
          <w:b/>
          <w:bCs/>
          <w:sz w:val="24"/>
          <w:szCs w:val="24"/>
        </w:rPr>
      </w:pPr>
      <w:r w:rsidRPr="004D6BDC">
        <w:rPr>
          <w:rFonts w:ascii="Aptos" w:hAnsi="Aptos"/>
          <w:b/>
          <w:bCs/>
          <w:sz w:val="24"/>
          <w:szCs w:val="24"/>
        </w:rPr>
        <w:t>One-Sentence Summary</w:t>
      </w:r>
    </w:p>
    <w:p w14:paraId="3186EEDC" w14:textId="77777777" w:rsidR="00E379CF" w:rsidRPr="004D6BDC" w:rsidRDefault="00E379CF" w:rsidP="00E379CF">
      <w:pPr>
        <w:rPr>
          <w:rFonts w:ascii="Aptos" w:hAnsi="Aptos"/>
          <w:sz w:val="24"/>
          <w:szCs w:val="24"/>
        </w:rPr>
      </w:pPr>
      <w:r w:rsidRPr="004D6BDC">
        <w:rPr>
          <w:rFonts w:ascii="Aptos" w:hAnsi="Aptos"/>
          <w:b/>
          <w:bCs/>
          <w:sz w:val="24"/>
          <w:szCs w:val="24"/>
        </w:rPr>
        <w:t>The primary customers of a Business Model Canvas are the defined Customer Segments—but in real models, “primary” may mean users, payers, decision-makers, or multiple sides of a platform, each requiring explicit recognition.</w:t>
      </w:r>
    </w:p>
    <w:p w14:paraId="0ED867A3" w14:textId="12136215" w:rsidR="004A640D" w:rsidRPr="004A640D" w:rsidRDefault="002F4FE4" w:rsidP="004A640D">
      <w:pPr>
        <w:pStyle w:val="Heading1"/>
      </w:pPr>
      <w:bookmarkStart w:id="2" w:name="_Toc222560631"/>
      <w:bookmarkStart w:id="3" w:name="_Toc222562471"/>
      <w:r>
        <w:t>W</w:t>
      </w:r>
      <w:r w:rsidR="00E379CF" w:rsidRPr="004A640D">
        <w:t>hy is a business model canvas created? Who wants to know the intricacies of a</w:t>
      </w:r>
      <w:r w:rsidR="004A640D">
        <w:br/>
      </w:r>
      <w:r w:rsidR="00E379CF" w:rsidRPr="004A640D">
        <w:t>business model?</w:t>
      </w:r>
      <w:bookmarkEnd w:id="2"/>
      <w:bookmarkEnd w:id="3"/>
    </w:p>
    <w:p w14:paraId="0CA683BE" w14:textId="77777777" w:rsidR="002F4FE4" w:rsidRPr="002F4FE4" w:rsidRDefault="002F4FE4" w:rsidP="002F4FE4">
      <w:pPr>
        <w:rPr>
          <w:rFonts w:ascii="Aptos" w:hAnsi="Aptos"/>
          <w:b/>
          <w:bCs/>
          <w:i/>
          <w:iCs/>
          <w:sz w:val="24"/>
          <w:szCs w:val="24"/>
        </w:rPr>
      </w:pPr>
      <w:r w:rsidRPr="002F4FE4">
        <w:rPr>
          <w:rFonts w:ascii="Aptos" w:hAnsi="Aptos"/>
          <w:b/>
          <w:bCs/>
          <w:i/>
          <w:iCs/>
          <w:sz w:val="24"/>
          <w:szCs w:val="24"/>
        </w:rPr>
        <w:t>Response:</w:t>
      </w:r>
    </w:p>
    <w:p w14:paraId="065D55E6" w14:textId="77777777" w:rsidR="00E379CF" w:rsidRPr="004D6BDC" w:rsidRDefault="00E379CF" w:rsidP="00E379CF">
      <w:pPr>
        <w:rPr>
          <w:rFonts w:ascii="Aptos" w:hAnsi="Aptos"/>
          <w:sz w:val="24"/>
          <w:szCs w:val="24"/>
        </w:rPr>
      </w:pPr>
      <w:r w:rsidRPr="004D6BDC">
        <w:rPr>
          <w:rFonts w:ascii="Aptos" w:hAnsi="Aptos"/>
          <w:sz w:val="24"/>
          <w:szCs w:val="24"/>
        </w:rPr>
        <w:t xml:space="preserve">Ah—this is the </w:t>
      </w:r>
      <w:r w:rsidRPr="004D6BDC">
        <w:rPr>
          <w:rFonts w:ascii="Aptos" w:hAnsi="Aptos"/>
          <w:i/>
          <w:iCs/>
          <w:sz w:val="24"/>
          <w:szCs w:val="24"/>
        </w:rPr>
        <w:t>better</w:t>
      </w:r>
      <w:r w:rsidRPr="004D6BDC">
        <w:rPr>
          <w:rFonts w:ascii="Aptos" w:hAnsi="Aptos"/>
          <w:sz w:val="24"/>
          <w:szCs w:val="24"/>
        </w:rPr>
        <w:t xml:space="preserve"> question.</w:t>
      </w:r>
      <w:r w:rsidRPr="004D6BDC">
        <w:rPr>
          <w:rFonts w:ascii="Aptos" w:hAnsi="Aptos"/>
          <w:sz w:val="24"/>
          <w:szCs w:val="24"/>
        </w:rPr>
        <w:br/>
        <w:t xml:space="preserve">Not “what’s on the canvas?” but </w:t>
      </w:r>
      <w:r w:rsidRPr="004D6BDC">
        <w:rPr>
          <w:rFonts w:ascii="Aptos" w:hAnsi="Aptos"/>
          <w:b/>
          <w:bCs/>
          <w:sz w:val="24"/>
          <w:szCs w:val="24"/>
        </w:rPr>
        <w:t>who is it really for, and why does it exist at all?</w:t>
      </w:r>
    </w:p>
    <w:p w14:paraId="45B51C71" w14:textId="77777777" w:rsidR="00E379CF" w:rsidRPr="004D6BDC" w:rsidRDefault="00E379CF" w:rsidP="00E379CF">
      <w:pPr>
        <w:rPr>
          <w:rFonts w:ascii="Aptos" w:hAnsi="Aptos"/>
          <w:sz w:val="24"/>
          <w:szCs w:val="24"/>
        </w:rPr>
      </w:pPr>
      <w:r w:rsidRPr="004D6BDC">
        <w:rPr>
          <w:rFonts w:ascii="Aptos" w:hAnsi="Aptos"/>
          <w:sz w:val="24"/>
          <w:szCs w:val="24"/>
        </w:rPr>
        <w:t>Short answer first, then the deeper anatomy.</w:t>
      </w:r>
    </w:p>
    <w:p w14:paraId="5010E441" w14:textId="77777777" w:rsidR="00E379CF" w:rsidRPr="004D6BDC" w:rsidRDefault="00000000" w:rsidP="00E379CF">
      <w:pPr>
        <w:rPr>
          <w:rFonts w:ascii="Aptos" w:hAnsi="Aptos"/>
          <w:sz w:val="24"/>
          <w:szCs w:val="24"/>
        </w:rPr>
      </w:pPr>
      <w:r w:rsidRPr="004D6BDC">
        <w:rPr>
          <w:rFonts w:ascii="Aptos" w:hAnsi="Aptos"/>
          <w:sz w:val="24"/>
          <w:szCs w:val="24"/>
        </w:rPr>
        <w:pict w14:anchorId="1BD8F8CA">
          <v:rect id="_x0000_i1033" style="width:0;height:1.5pt" o:hralign="center" o:hrstd="t" o:hr="t" fillcolor="#a0a0a0" stroked="f"/>
        </w:pict>
      </w:r>
    </w:p>
    <w:p w14:paraId="33117D36" w14:textId="77777777" w:rsidR="00E379CF" w:rsidRPr="004D6BDC" w:rsidRDefault="00E379CF" w:rsidP="00E379CF">
      <w:pPr>
        <w:rPr>
          <w:rFonts w:ascii="Aptos" w:hAnsi="Aptos"/>
          <w:b/>
          <w:bCs/>
          <w:sz w:val="24"/>
          <w:szCs w:val="24"/>
        </w:rPr>
      </w:pPr>
      <w:r w:rsidRPr="004D6BDC">
        <w:rPr>
          <w:rFonts w:ascii="Aptos" w:hAnsi="Aptos"/>
          <w:b/>
          <w:bCs/>
          <w:sz w:val="24"/>
          <w:szCs w:val="24"/>
        </w:rPr>
        <w:t>Why the Business Model Canvas Exists (in one sentence)</w:t>
      </w:r>
    </w:p>
    <w:p w14:paraId="40FD542A" w14:textId="77777777" w:rsidR="00E379CF" w:rsidRPr="004D6BDC" w:rsidRDefault="00E379CF" w:rsidP="00E379CF">
      <w:pPr>
        <w:rPr>
          <w:rFonts w:ascii="Aptos" w:hAnsi="Aptos"/>
          <w:sz w:val="24"/>
          <w:szCs w:val="24"/>
        </w:rPr>
      </w:pPr>
      <w:r w:rsidRPr="004D6BDC">
        <w:rPr>
          <w:rFonts w:ascii="Aptos" w:hAnsi="Aptos"/>
          <w:b/>
          <w:bCs/>
          <w:sz w:val="24"/>
          <w:szCs w:val="24"/>
        </w:rPr>
        <w:t xml:space="preserve">A Business Model Canvas is created to make a business </w:t>
      </w:r>
      <w:r w:rsidRPr="004D6BDC">
        <w:rPr>
          <w:rFonts w:ascii="Aptos" w:hAnsi="Aptos"/>
          <w:b/>
          <w:bCs/>
          <w:i/>
          <w:iCs/>
          <w:sz w:val="24"/>
          <w:szCs w:val="24"/>
        </w:rPr>
        <w:t>legible</w:t>
      </w:r>
      <w:r w:rsidRPr="004D6BDC">
        <w:rPr>
          <w:rFonts w:ascii="Aptos" w:hAnsi="Aptos"/>
          <w:b/>
          <w:bCs/>
          <w:sz w:val="24"/>
          <w:szCs w:val="24"/>
        </w:rPr>
        <w:t>—so people with power, money, or oversight can quickly understand, evaluate, challenge, and control how value is created and captured.</w:t>
      </w:r>
    </w:p>
    <w:p w14:paraId="5192970A" w14:textId="77777777" w:rsidR="00E379CF" w:rsidRPr="004D6BDC" w:rsidRDefault="00E379CF" w:rsidP="00E379CF">
      <w:pPr>
        <w:rPr>
          <w:rFonts w:ascii="Aptos" w:hAnsi="Aptos"/>
          <w:sz w:val="24"/>
          <w:szCs w:val="24"/>
        </w:rPr>
      </w:pPr>
      <w:r w:rsidRPr="004D6BDC">
        <w:rPr>
          <w:rFonts w:ascii="Aptos" w:hAnsi="Aptos"/>
          <w:sz w:val="24"/>
          <w:szCs w:val="24"/>
        </w:rPr>
        <w:t xml:space="preserve">It’s not neutral. It’s a </w:t>
      </w:r>
      <w:r w:rsidRPr="004D6BDC">
        <w:rPr>
          <w:rFonts w:ascii="Aptos" w:hAnsi="Aptos"/>
          <w:i/>
          <w:iCs/>
          <w:sz w:val="24"/>
          <w:szCs w:val="24"/>
        </w:rPr>
        <w:t>coordination and governance tool</w:t>
      </w:r>
      <w:r w:rsidRPr="004D6BDC">
        <w:rPr>
          <w:rFonts w:ascii="Aptos" w:hAnsi="Aptos"/>
          <w:sz w:val="24"/>
          <w:szCs w:val="24"/>
        </w:rPr>
        <w:t>.</w:t>
      </w:r>
    </w:p>
    <w:p w14:paraId="7FB934EB" w14:textId="77777777" w:rsidR="00E379CF" w:rsidRPr="004D6BDC" w:rsidRDefault="00000000" w:rsidP="00E379CF">
      <w:pPr>
        <w:rPr>
          <w:rFonts w:ascii="Aptos" w:hAnsi="Aptos"/>
          <w:sz w:val="24"/>
          <w:szCs w:val="24"/>
        </w:rPr>
      </w:pPr>
      <w:r w:rsidRPr="004D6BDC">
        <w:rPr>
          <w:rFonts w:ascii="Aptos" w:hAnsi="Aptos"/>
          <w:sz w:val="24"/>
          <w:szCs w:val="24"/>
        </w:rPr>
        <w:pict w14:anchorId="6DCD10DB">
          <v:rect id="_x0000_i1034" style="width:0;height:1.5pt" o:hralign="center" o:hrstd="t" o:hr="t" fillcolor="#a0a0a0" stroked="f"/>
        </w:pict>
      </w:r>
    </w:p>
    <w:p w14:paraId="6D410A79" w14:textId="77777777" w:rsidR="00724AED" w:rsidRDefault="00724AED">
      <w:pPr>
        <w:rPr>
          <w:rFonts w:ascii="Aptos" w:hAnsi="Aptos"/>
          <w:b/>
          <w:bCs/>
          <w:sz w:val="24"/>
          <w:szCs w:val="24"/>
        </w:rPr>
      </w:pPr>
      <w:r>
        <w:rPr>
          <w:rFonts w:ascii="Aptos" w:hAnsi="Aptos"/>
          <w:b/>
          <w:bCs/>
          <w:sz w:val="24"/>
          <w:szCs w:val="24"/>
        </w:rPr>
        <w:br w:type="page"/>
      </w:r>
    </w:p>
    <w:p w14:paraId="7F3016D9" w14:textId="2C3AF7CC" w:rsidR="00E379CF" w:rsidRPr="004D6BDC" w:rsidRDefault="00E379CF" w:rsidP="00E379CF">
      <w:pPr>
        <w:rPr>
          <w:rFonts w:ascii="Aptos" w:hAnsi="Aptos"/>
          <w:b/>
          <w:bCs/>
          <w:sz w:val="24"/>
          <w:szCs w:val="24"/>
        </w:rPr>
      </w:pPr>
      <w:r w:rsidRPr="004D6BDC">
        <w:rPr>
          <w:rFonts w:ascii="Aptos" w:hAnsi="Aptos"/>
          <w:b/>
          <w:bCs/>
          <w:sz w:val="24"/>
          <w:szCs w:val="24"/>
        </w:rPr>
        <w:lastRenderedPageBreak/>
        <w:t>Who Wants to Know the Intricacies of a Business Model?</w:t>
      </w:r>
    </w:p>
    <w:p w14:paraId="72E99038" w14:textId="77777777" w:rsidR="00E379CF" w:rsidRPr="004D6BDC" w:rsidRDefault="00E379CF" w:rsidP="00E379CF">
      <w:pPr>
        <w:rPr>
          <w:rFonts w:ascii="Aptos" w:hAnsi="Aptos"/>
          <w:sz w:val="24"/>
          <w:szCs w:val="24"/>
        </w:rPr>
      </w:pPr>
      <w:r w:rsidRPr="004D6BDC">
        <w:rPr>
          <w:rFonts w:ascii="Aptos" w:hAnsi="Aptos"/>
          <w:sz w:val="24"/>
          <w:szCs w:val="24"/>
        </w:rPr>
        <w:t xml:space="preserve">Different actors want </w:t>
      </w:r>
      <w:r w:rsidRPr="004D6BDC">
        <w:rPr>
          <w:rFonts w:ascii="Aptos" w:hAnsi="Aptos"/>
          <w:i/>
          <w:iCs/>
          <w:sz w:val="24"/>
          <w:szCs w:val="24"/>
        </w:rPr>
        <w:t>different things</w:t>
      </w:r>
      <w:r w:rsidRPr="004D6BDC">
        <w:rPr>
          <w:rFonts w:ascii="Aptos" w:hAnsi="Aptos"/>
          <w:sz w:val="24"/>
          <w:szCs w:val="24"/>
        </w:rPr>
        <w:t xml:space="preserve"> from the same canvas.</w:t>
      </w:r>
    </w:p>
    <w:p w14:paraId="054EAB42" w14:textId="77777777" w:rsidR="00E379CF" w:rsidRPr="004D6BDC" w:rsidRDefault="00000000" w:rsidP="00E379CF">
      <w:pPr>
        <w:rPr>
          <w:rFonts w:ascii="Aptos" w:hAnsi="Aptos"/>
          <w:sz w:val="24"/>
          <w:szCs w:val="24"/>
        </w:rPr>
      </w:pPr>
      <w:r w:rsidRPr="004D6BDC">
        <w:rPr>
          <w:rFonts w:ascii="Aptos" w:hAnsi="Aptos"/>
          <w:sz w:val="24"/>
          <w:szCs w:val="24"/>
        </w:rPr>
        <w:pict w14:anchorId="6F0C9997">
          <v:rect id="_x0000_i1035" style="width:0;height:1.5pt" o:hralign="center" o:hrstd="t" o:hr="t" fillcolor="#a0a0a0" stroked="f"/>
        </w:pict>
      </w:r>
    </w:p>
    <w:p w14:paraId="360CC0A5" w14:textId="77777777" w:rsidR="00E379CF" w:rsidRPr="004D6BDC" w:rsidRDefault="00E379CF" w:rsidP="00E379CF">
      <w:pPr>
        <w:rPr>
          <w:rFonts w:ascii="Aptos" w:hAnsi="Aptos"/>
          <w:b/>
          <w:bCs/>
          <w:sz w:val="24"/>
          <w:szCs w:val="24"/>
        </w:rPr>
      </w:pPr>
      <w:r w:rsidRPr="004D6BDC">
        <w:rPr>
          <w:rFonts w:ascii="Aptos" w:hAnsi="Aptos"/>
          <w:b/>
          <w:bCs/>
          <w:sz w:val="24"/>
          <w:szCs w:val="24"/>
        </w:rPr>
        <w:t>1. Founders &amp; Executives</w:t>
      </w:r>
    </w:p>
    <w:p w14:paraId="2247403A" w14:textId="77777777" w:rsidR="00E379CF" w:rsidRPr="004D6BDC" w:rsidRDefault="00E379CF" w:rsidP="00E379CF">
      <w:pPr>
        <w:rPr>
          <w:rFonts w:ascii="Aptos" w:hAnsi="Aptos"/>
          <w:sz w:val="24"/>
          <w:szCs w:val="24"/>
        </w:rPr>
      </w:pPr>
      <w:r w:rsidRPr="004D6BDC">
        <w:rPr>
          <w:rFonts w:ascii="Aptos" w:hAnsi="Aptos"/>
          <w:b/>
          <w:bCs/>
          <w:sz w:val="24"/>
          <w:szCs w:val="24"/>
        </w:rPr>
        <w:t>“Do we actually understand how this thing works?”</w:t>
      </w:r>
    </w:p>
    <w:p w14:paraId="2277B316" w14:textId="77777777" w:rsidR="00E379CF" w:rsidRPr="004D6BDC" w:rsidRDefault="00E379CF" w:rsidP="00E379CF">
      <w:pPr>
        <w:rPr>
          <w:rFonts w:ascii="Aptos" w:hAnsi="Aptos"/>
          <w:sz w:val="24"/>
          <w:szCs w:val="24"/>
        </w:rPr>
      </w:pPr>
      <w:r w:rsidRPr="004D6BDC">
        <w:rPr>
          <w:rFonts w:ascii="Aptos" w:hAnsi="Aptos"/>
          <w:sz w:val="24"/>
          <w:szCs w:val="24"/>
        </w:rPr>
        <w:t>They want:</w:t>
      </w:r>
    </w:p>
    <w:p w14:paraId="651E0771" w14:textId="77777777" w:rsidR="00E379CF" w:rsidRPr="004D6BDC" w:rsidRDefault="00E379CF" w:rsidP="00E379CF">
      <w:pPr>
        <w:numPr>
          <w:ilvl w:val="0"/>
          <w:numId w:val="20"/>
        </w:numPr>
        <w:rPr>
          <w:rFonts w:ascii="Aptos" w:hAnsi="Aptos"/>
          <w:sz w:val="24"/>
          <w:szCs w:val="24"/>
        </w:rPr>
      </w:pPr>
      <w:r w:rsidRPr="004D6BDC">
        <w:rPr>
          <w:rFonts w:ascii="Aptos" w:hAnsi="Aptos"/>
          <w:sz w:val="24"/>
          <w:szCs w:val="24"/>
        </w:rPr>
        <w:t xml:space="preserve">A </w:t>
      </w:r>
      <w:r w:rsidRPr="004D6BDC">
        <w:rPr>
          <w:rFonts w:ascii="Aptos" w:hAnsi="Aptos"/>
          <w:b/>
          <w:bCs/>
          <w:sz w:val="24"/>
          <w:szCs w:val="24"/>
        </w:rPr>
        <w:t>shared mental model</w:t>
      </w:r>
    </w:p>
    <w:p w14:paraId="4C105995" w14:textId="77777777" w:rsidR="00E379CF" w:rsidRPr="004D6BDC" w:rsidRDefault="00E379CF" w:rsidP="00E379CF">
      <w:pPr>
        <w:numPr>
          <w:ilvl w:val="0"/>
          <w:numId w:val="20"/>
        </w:numPr>
        <w:rPr>
          <w:rFonts w:ascii="Aptos" w:hAnsi="Aptos"/>
          <w:sz w:val="24"/>
          <w:szCs w:val="24"/>
        </w:rPr>
      </w:pPr>
      <w:r w:rsidRPr="004D6BDC">
        <w:rPr>
          <w:rFonts w:ascii="Aptos" w:hAnsi="Aptos"/>
          <w:sz w:val="24"/>
          <w:szCs w:val="24"/>
        </w:rPr>
        <w:t xml:space="preserve">Clarity about </w:t>
      </w:r>
      <w:r w:rsidRPr="004D6BDC">
        <w:rPr>
          <w:rFonts w:ascii="Aptos" w:hAnsi="Aptos"/>
          <w:b/>
          <w:bCs/>
          <w:sz w:val="24"/>
          <w:szCs w:val="24"/>
        </w:rPr>
        <w:t>assumptions</w:t>
      </w:r>
    </w:p>
    <w:p w14:paraId="2A4999AC" w14:textId="77777777" w:rsidR="00E379CF" w:rsidRPr="004D6BDC" w:rsidRDefault="00E379CF" w:rsidP="00E379CF">
      <w:pPr>
        <w:numPr>
          <w:ilvl w:val="0"/>
          <w:numId w:val="20"/>
        </w:numPr>
        <w:rPr>
          <w:rFonts w:ascii="Aptos" w:hAnsi="Aptos"/>
          <w:sz w:val="24"/>
          <w:szCs w:val="24"/>
        </w:rPr>
      </w:pPr>
      <w:r w:rsidRPr="004D6BDC">
        <w:rPr>
          <w:rFonts w:ascii="Aptos" w:hAnsi="Aptos"/>
          <w:sz w:val="24"/>
          <w:szCs w:val="24"/>
        </w:rPr>
        <w:t>Alignment across silos (product, ops, sales, finance)</w:t>
      </w:r>
    </w:p>
    <w:p w14:paraId="64992E94" w14:textId="77777777" w:rsidR="00E379CF" w:rsidRPr="004D6BDC" w:rsidRDefault="00E379CF" w:rsidP="00E379CF">
      <w:pPr>
        <w:rPr>
          <w:rFonts w:ascii="Aptos" w:hAnsi="Aptos"/>
          <w:sz w:val="24"/>
          <w:szCs w:val="24"/>
        </w:rPr>
      </w:pPr>
      <w:r w:rsidRPr="004D6BDC">
        <w:rPr>
          <w:rFonts w:ascii="Aptos" w:hAnsi="Aptos"/>
          <w:sz w:val="24"/>
          <w:szCs w:val="24"/>
        </w:rPr>
        <w:t>What they’re really doing:</w:t>
      </w:r>
    </w:p>
    <w:p w14:paraId="639CCE76" w14:textId="77777777" w:rsidR="00E379CF" w:rsidRPr="004D6BDC" w:rsidRDefault="00E379CF" w:rsidP="00E379CF">
      <w:pPr>
        <w:numPr>
          <w:ilvl w:val="0"/>
          <w:numId w:val="21"/>
        </w:numPr>
        <w:rPr>
          <w:rFonts w:ascii="Aptos" w:hAnsi="Aptos"/>
          <w:sz w:val="24"/>
          <w:szCs w:val="24"/>
        </w:rPr>
      </w:pPr>
      <w:r w:rsidRPr="004D6BDC">
        <w:rPr>
          <w:rFonts w:ascii="Aptos" w:hAnsi="Aptos"/>
          <w:sz w:val="24"/>
          <w:szCs w:val="24"/>
        </w:rPr>
        <w:t>Stress-testing coherence</w:t>
      </w:r>
    </w:p>
    <w:p w14:paraId="11A977E3" w14:textId="77777777" w:rsidR="00E379CF" w:rsidRPr="004D6BDC" w:rsidRDefault="00E379CF" w:rsidP="00E379CF">
      <w:pPr>
        <w:numPr>
          <w:ilvl w:val="0"/>
          <w:numId w:val="21"/>
        </w:numPr>
        <w:rPr>
          <w:rFonts w:ascii="Aptos" w:hAnsi="Aptos"/>
          <w:sz w:val="24"/>
          <w:szCs w:val="24"/>
        </w:rPr>
      </w:pPr>
      <w:r w:rsidRPr="004D6BDC">
        <w:rPr>
          <w:rFonts w:ascii="Aptos" w:hAnsi="Aptos"/>
          <w:sz w:val="24"/>
          <w:szCs w:val="24"/>
        </w:rPr>
        <w:t>Exposing internal contradictions</w:t>
      </w:r>
    </w:p>
    <w:p w14:paraId="2D68EBF9" w14:textId="77777777" w:rsidR="00E379CF" w:rsidRPr="004D6BDC" w:rsidRDefault="00E379CF" w:rsidP="00E379CF">
      <w:pPr>
        <w:numPr>
          <w:ilvl w:val="0"/>
          <w:numId w:val="21"/>
        </w:numPr>
        <w:rPr>
          <w:rFonts w:ascii="Aptos" w:hAnsi="Aptos"/>
          <w:sz w:val="24"/>
          <w:szCs w:val="24"/>
        </w:rPr>
      </w:pPr>
      <w:r w:rsidRPr="004D6BDC">
        <w:rPr>
          <w:rFonts w:ascii="Aptos" w:hAnsi="Aptos"/>
          <w:sz w:val="24"/>
          <w:szCs w:val="24"/>
        </w:rPr>
        <w:t>Making implicit strategy explicit</w:t>
      </w:r>
    </w:p>
    <w:p w14:paraId="2D318540" w14:textId="77777777" w:rsidR="00E379CF" w:rsidRPr="004D6BDC" w:rsidRDefault="00E379CF" w:rsidP="00E379CF">
      <w:pPr>
        <w:rPr>
          <w:rFonts w:ascii="Aptos" w:hAnsi="Aptos"/>
          <w:sz w:val="24"/>
          <w:szCs w:val="24"/>
        </w:rPr>
      </w:pPr>
      <w:r w:rsidRPr="004D6BDC">
        <w:rPr>
          <w:rFonts w:ascii="Aptos" w:hAnsi="Aptos"/>
          <w:sz w:val="24"/>
          <w:szCs w:val="24"/>
        </w:rPr>
        <w:t xml:space="preserve">The canvas is a </w:t>
      </w:r>
      <w:r w:rsidRPr="004D6BDC">
        <w:rPr>
          <w:rFonts w:ascii="Aptos" w:hAnsi="Aptos"/>
          <w:b/>
          <w:bCs/>
          <w:sz w:val="24"/>
          <w:szCs w:val="24"/>
        </w:rPr>
        <w:t>thinking prosthetic</w:t>
      </w:r>
      <w:r w:rsidRPr="004D6BDC">
        <w:rPr>
          <w:rFonts w:ascii="Aptos" w:hAnsi="Aptos"/>
          <w:sz w:val="24"/>
          <w:szCs w:val="24"/>
        </w:rPr>
        <w:t>.</w:t>
      </w:r>
    </w:p>
    <w:p w14:paraId="5FD1C143" w14:textId="77777777" w:rsidR="00E379CF" w:rsidRPr="004D6BDC" w:rsidRDefault="00000000" w:rsidP="00E379CF">
      <w:pPr>
        <w:rPr>
          <w:rFonts w:ascii="Aptos" w:hAnsi="Aptos"/>
          <w:sz w:val="24"/>
          <w:szCs w:val="24"/>
        </w:rPr>
      </w:pPr>
      <w:r w:rsidRPr="004D6BDC">
        <w:rPr>
          <w:rFonts w:ascii="Aptos" w:hAnsi="Aptos"/>
          <w:sz w:val="24"/>
          <w:szCs w:val="24"/>
        </w:rPr>
        <w:pict w14:anchorId="516D35C2">
          <v:rect id="_x0000_i1036" style="width:0;height:1.5pt" o:hralign="center" o:hrstd="t" o:hr="t" fillcolor="#a0a0a0" stroked="f"/>
        </w:pict>
      </w:r>
    </w:p>
    <w:p w14:paraId="0CF01F74" w14:textId="77777777" w:rsidR="00E379CF" w:rsidRPr="004D6BDC" w:rsidRDefault="00E379CF" w:rsidP="00E379CF">
      <w:pPr>
        <w:rPr>
          <w:rFonts w:ascii="Aptos" w:hAnsi="Aptos"/>
          <w:b/>
          <w:bCs/>
          <w:sz w:val="24"/>
          <w:szCs w:val="24"/>
        </w:rPr>
      </w:pPr>
      <w:r w:rsidRPr="004D6BDC">
        <w:rPr>
          <w:rFonts w:ascii="Aptos" w:hAnsi="Aptos"/>
          <w:b/>
          <w:bCs/>
          <w:sz w:val="24"/>
          <w:szCs w:val="24"/>
        </w:rPr>
        <w:t>2. Investors &amp; Lenders</w:t>
      </w:r>
    </w:p>
    <w:p w14:paraId="72F35F22" w14:textId="77777777" w:rsidR="00E379CF" w:rsidRPr="004D6BDC" w:rsidRDefault="00E379CF" w:rsidP="00E379CF">
      <w:pPr>
        <w:rPr>
          <w:rFonts w:ascii="Aptos" w:hAnsi="Aptos"/>
          <w:sz w:val="24"/>
          <w:szCs w:val="24"/>
        </w:rPr>
      </w:pPr>
      <w:r w:rsidRPr="004D6BDC">
        <w:rPr>
          <w:rFonts w:ascii="Aptos" w:hAnsi="Aptos"/>
          <w:b/>
          <w:bCs/>
          <w:sz w:val="24"/>
          <w:szCs w:val="24"/>
        </w:rPr>
        <w:t>“Is this legible, scalable, defensible, and extractive enough?”</w:t>
      </w:r>
    </w:p>
    <w:p w14:paraId="7D958BD1" w14:textId="77777777" w:rsidR="00E379CF" w:rsidRPr="004D6BDC" w:rsidRDefault="00E379CF" w:rsidP="00E379CF">
      <w:pPr>
        <w:rPr>
          <w:rFonts w:ascii="Aptos" w:hAnsi="Aptos"/>
          <w:sz w:val="24"/>
          <w:szCs w:val="24"/>
        </w:rPr>
      </w:pPr>
      <w:r w:rsidRPr="004D6BDC">
        <w:rPr>
          <w:rFonts w:ascii="Aptos" w:hAnsi="Aptos"/>
          <w:sz w:val="24"/>
          <w:szCs w:val="24"/>
        </w:rPr>
        <w:t>They care about:</w:t>
      </w:r>
    </w:p>
    <w:p w14:paraId="6D21C37D" w14:textId="77777777" w:rsidR="00E379CF" w:rsidRPr="004D6BDC" w:rsidRDefault="00E379CF" w:rsidP="00E379CF">
      <w:pPr>
        <w:numPr>
          <w:ilvl w:val="0"/>
          <w:numId w:val="22"/>
        </w:numPr>
        <w:rPr>
          <w:rFonts w:ascii="Aptos" w:hAnsi="Aptos"/>
          <w:sz w:val="24"/>
          <w:szCs w:val="24"/>
        </w:rPr>
      </w:pPr>
      <w:r w:rsidRPr="004D6BDC">
        <w:rPr>
          <w:rFonts w:ascii="Aptos" w:hAnsi="Aptos"/>
          <w:sz w:val="24"/>
          <w:szCs w:val="24"/>
        </w:rPr>
        <w:t>Revenue streams</w:t>
      </w:r>
    </w:p>
    <w:p w14:paraId="43558846" w14:textId="77777777" w:rsidR="00E379CF" w:rsidRPr="004D6BDC" w:rsidRDefault="00E379CF" w:rsidP="00E379CF">
      <w:pPr>
        <w:numPr>
          <w:ilvl w:val="0"/>
          <w:numId w:val="22"/>
        </w:numPr>
        <w:rPr>
          <w:rFonts w:ascii="Aptos" w:hAnsi="Aptos"/>
          <w:sz w:val="24"/>
          <w:szCs w:val="24"/>
        </w:rPr>
      </w:pPr>
      <w:r w:rsidRPr="004D6BDC">
        <w:rPr>
          <w:rFonts w:ascii="Aptos" w:hAnsi="Aptos"/>
          <w:sz w:val="24"/>
          <w:szCs w:val="24"/>
        </w:rPr>
        <w:t>Cost structure</w:t>
      </w:r>
    </w:p>
    <w:p w14:paraId="4359B4A1" w14:textId="77777777" w:rsidR="00E379CF" w:rsidRPr="004D6BDC" w:rsidRDefault="00E379CF" w:rsidP="00E379CF">
      <w:pPr>
        <w:numPr>
          <w:ilvl w:val="0"/>
          <w:numId w:val="22"/>
        </w:numPr>
        <w:rPr>
          <w:rFonts w:ascii="Aptos" w:hAnsi="Aptos"/>
          <w:sz w:val="24"/>
          <w:szCs w:val="24"/>
        </w:rPr>
      </w:pPr>
      <w:r w:rsidRPr="004D6BDC">
        <w:rPr>
          <w:rFonts w:ascii="Aptos" w:hAnsi="Aptos"/>
          <w:sz w:val="24"/>
          <w:szCs w:val="24"/>
        </w:rPr>
        <w:t>Customer lock-in</w:t>
      </w:r>
    </w:p>
    <w:p w14:paraId="63735E1A" w14:textId="77777777" w:rsidR="00E379CF" w:rsidRPr="004D6BDC" w:rsidRDefault="00E379CF" w:rsidP="00E379CF">
      <w:pPr>
        <w:numPr>
          <w:ilvl w:val="0"/>
          <w:numId w:val="22"/>
        </w:numPr>
        <w:rPr>
          <w:rFonts w:ascii="Aptos" w:hAnsi="Aptos"/>
          <w:sz w:val="24"/>
          <w:szCs w:val="24"/>
        </w:rPr>
      </w:pPr>
      <w:r w:rsidRPr="004D6BDC">
        <w:rPr>
          <w:rFonts w:ascii="Aptos" w:hAnsi="Aptos"/>
          <w:sz w:val="24"/>
          <w:szCs w:val="24"/>
        </w:rPr>
        <w:t>Margins and scalability</w:t>
      </w:r>
    </w:p>
    <w:p w14:paraId="5BEDEE93" w14:textId="77777777" w:rsidR="00E379CF" w:rsidRPr="004D6BDC" w:rsidRDefault="00E379CF" w:rsidP="00E379CF">
      <w:pPr>
        <w:rPr>
          <w:rFonts w:ascii="Aptos" w:hAnsi="Aptos"/>
          <w:sz w:val="24"/>
          <w:szCs w:val="24"/>
        </w:rPr>
      </w:pPr>
      <w:r w:rsidRPr="004D6BDC">
        <w:rPr>
          <w:rFonts w:ascii="Aptos" w:hAnsi="Aptos"/>
          <w:sz w:val="24"/>
          <w:szCs w:val="24"/>
        </w:rPr>
        <w:t>What they’re really doing:</w:t>
      </w:r>
    </w:p>
    <w:p w14:paraId="51E66327" w14:textId="77777777" w:rsidR="00E379CF" w:rsidRPr="004D6BDC" w:rsidRDefault="00E379CF" w:rsidP="00E379CF">
      <w:pPr>
        <w:numPr>
          <w:ilvl w:val="0"/>
          <w:numId w:val="23"/>
        </w:numPr>
        <w:rPr>
          <w:rFonts w:ascii="Aptos" w:hAnsi="Aptos"/>
          <w:sz w:val="24"/>
          <w:szCs w:val="24"/>
        </w:rPr>
      </w:pPr>
      <w:r w:rsidRPr="004D6BDC">
        <w:rPr>
          <w:rFonts w:ascii="Aptos" w:hAnsi="Aptos"/>
          <w:sz w:val="24"/>
          <w:szCs w:val="24"/>
        </w:rPr>
        <w:t xml:space="preserve">Assessing </w:t>
      </w:r>
      <w:r w:rsidRPr="004D6BDC">
        <w:rPr>
          <w:rFonts w:ascii="Aptos" w:hAnsi="Aptos"/>
          <w:b/>
          <w:bCs/>
          <w:sz w:val="24"/>
          <w:szCs w:val="24"/>
        </w:rPr>
        <w:t>risk vs return</w:t>
      </w:r>
    </w:p>
    <w:p w14:paraId="0E76C2A3" w14:textId="77777777" w:rsidR="00E379CF" w:rsidRPr="004D6BDC" w:rsidRDefault="00E379CF" w:rsidP="00E379CF">
      <w:pPr>
        <w:numPr>
          <w:ilvl w:val="0"/>
          <w:numId w:val="23"/>
        </w:numPr>
        <w:rPr>
          <w:rFonts w:ascii="Aptos" w:hAnsi="Aptos"/>
          <w:sz w:val="24"/>
          <w:szCs w:val="24"/>
        </w:rPr>
      </w:pPr>
      <w:r w:rsidRPr="004D6BDC">
        <w:rPr>
          <w:rFonts w:ascii="Aptos" w:hAnsi="Aptos"/>
          <w:sz w:val="24"/>
          <w:szCs w:val="24"/>
        </w:rPr>
        <w:t xml:space="preserve">Determining </w:t>
      </w:r>
      <w:r w:rsidRPr="004D6BDC">
        <w:rPr>
          <w:rFonts w:ascii="Aptos" w:hAnsi="Aptos"/>
          <w:b/>
          <w:bCs/>
          <w:sz w:val="24"/>
          <w:szCs w:val="24"/>
        </w:rPr>
        <w:t>who captures value</w:t>
      </w:r>
    </w:p>
    <w:p w14:paraId="7D15972A" w14:textId="77777777" w:rsidR="00E379CF" w:rsidRPr="004D6BDC" w:rsidRDefault="00E379CF" w:rsidP="00E379CF">
      <w:pPr>
        <w:numPr>
          <w:ilvl w:val="0"/>
          <w:numId w:val="23"/>
        </w:numPr>
        <w:rPr>
          <w:rFonts w:ascii="Aptos" w:hAnsi="Aptos"/>
          <w:sz w:val="24"/>
          <w:szCs w:val="24"/>
        </w:rPr>
      </w:pPr>
      <w:r w:rsidRPr="004D6BDC">
        <w:rPr>
          <w:rFonts w:ascii="Aptos" w:hAnsi="Aptos"/>
          <w:sz w:val="24"/>
          <w:szCs w:val="24"/>
        </w:rPr>
        <w:t xml:space="preserve">Judging whether the model can be </w:t>
      </w:r>
      <w:r w:rsidRPr="004D6BDC">
        <w:rPr>
          <w:rFonts w:ascii="Aptos" w:hAnsi="Aptos"/>
          <w:b/>
          <w:bCs/>
          <w:sz w:val="24"/>
          <w:szCs w:val="24"/>
        </w:rPr>
        <w:t>replicated without humans</w:t>
      </w:r>
    </w:p>
    <w:p w14:paraId="4055300D" w14:textId="77777777" w:rsidR="00E379CF" w:rsidRPr="004D6BDC" w:rsidRDefault="00E379CF" w:rsidP="00E379CF">
      <w:pPr>
        <w:rPr>
          <w:rFonts w:ascii="Aptos" w:hAnsi="Aptos"/>
          <w:sz w:val="24"/>
          <w:szCs w:val="24"/>
        </w:rPr>
      </w:pPr>
      <w:r w:rsidRPr="004D6BDC">
        <w:rPr>
          <w:rFonts w:ascii="Aptos" w:hAnsi="Aptos"/>
          <w:sz w:val="24"/>
          <w:szCs w:val="24"/>
        </w:rPr>
        <w:lastRenderedPageBreak/>
        <w:t xml:space="preserve">The canvas is a </w:t>
      </w:r>
      <w:r w:rsidRPr="004D6BDC">
        <w:rPr>
          <w:rFonts w:ascii="Aptos" w:hAnsi="Aptos"/>
          <w:b/>
          <w:bCs/>
          <w:sz w:val="24"/>
          <w:szCs w:val="24"/>
        </w:rPr>
        <w:t>due-diligence shortcut</w:t>
      </w:r>
      <w:r w:rsidRPr="004D6BDC">
        <w:rPr>
          <w:rFonts w:ascii="Aptos" w:hAnsi="Aptos"/>
          <w:sz w:val="24"/>
          <w:szCs w:val="24"/>
        </w:rPr>
        <w:t>.</w:t>
      </w:r>
    </w:p>
    <w:p w14:paraId="1F213E10" w14:textId="77777777" w:rsidR="00E379CF" w:rsidRPr="004D6BDC" w:rsidRDefault="00000000" w:rsidP="00E379CF">
      <w:pPr>
        <w:rPr>
          <w:rFonts w:ascii="Aptos" w:hAnsi="Aptos"/>
          <w:sz w:val="24"/>
          <w:szCs w:val="24"/>
        </w:rPr>
      </w:pPr>
      <w:r w:rsidRPr="004D6BDC">
        <w:rPr>
          <w:rFonts w:ascii="Aptos" w:hAnsi="Aptos"/>
          <w:sz w:val="24"/>
          <w:szCs w:val="24"/>
        </w:rPr>
        <w:pict w14:anchorId="65B42FB6">
          <v:rect id="_x0000_i1037" style="width:0;height:1.5pt" o:hralign="center" o:hrstd="t" o:hr="t" fillcolor="#a0a0a0" stroked="f"/>
        </w:pict>
      </w:r>
    </w:p>
    <w:p w14:paraId="5956AF66" w14:textId="77777777" w:rsidR="00E379CF" w:rsidRPr="004D6BDC" w:rsidRDefault="00E379CF" w:rsidP="00E379CF">
      <w:pPr>
        <w:rPr>
          <w:rFonts w:ascii="Aptos" w:hAnsi="Aptos"/>
          <w:b/>
          <w:bCs/>
          <w:sz w:val="24"/>
          <w:szCs w:val="24"/>
        </w:rPr>
      </w:pPr>
      <w:r w:rsidRPr="004D6BDC">
        <w:rPr>
          <w:rFonts w:ascii="Aptos" w:hAnsi="Aptos"/>
          <w:b/>
          <w:bCs/>
          <w:sz w:val="24"/>
          <w:szCs w:val="24"/>
        </w:rPr>
        <w:t>3. Boards &amp; Governance Bodies</w:t>
      </w:r>
    </w:p>
    <w:p w14:paraId="6D93AFBF" w14:textId="77777777" w:rsidR="00E379CF" w:rsidRPr="004D6BDC" w:rsidRDefault="00E379CF" w:rsidP="00E379CF">
      <w:pPr>
        <w:rPr>
          <w:rFonts w:ascii="Aptos" w:hAnsi="Aptos"/>
          <w:sz w:val="24"/>
          <w:szCs w:val="24"/>
        </w:rPr>
      </w:pPr>
      <w:r w:rsidRPr="004D6BDC">
        <w:rPr>
          <w:rFonts w:ascii="Aptos" w:hAnsi="Aptos"/>
          <w:b/>
          <w:bCs/>
          <w:sz w:val="24"/>
          <w:szCs w:val="24"/>
        </w:rPr>
        <w:t>“Is management running what we think we’re governing?”</w:t>
      </w:r>
    </w:p>
    <w:p w14:paraId="55CA2E78" w14:textId="77777777" w:rsidR="00E379CF" w:rsidRPr="004D6BDC" w:rsidRDefault="00E379CF" w:rsidP="00E379CF">
      <w:pPr>
        <w:rPr>
          <w:rFonts w:ascii="Aptos" w:hAnsi="Aptos"/>
          <w:sz w:val="24"/>
          <w:szCs w:val="24"/>
        </w:rPr>
      </w:pPr>
      <w:r w:rsidRPr="004D6BDC">
        <w:rPr>
          <w:rFonts w:ascii="Aptos" w:hAnsi="Aptos"/>
          <w:sz w:val="24"/>
          <w:szCs w:val="24"/>
        </w:rPr>
        <w:t>They use it to:</w:t>
      </w:r>
    </w:p>
    <w:p w14:paraId="486583A4" w14:textId="77777777" w:rsidR="00E379CF" w:rsidRPr="004D6BDC" w:rsidRDefault="00E379CF" w:rsidP="00E379CF">
      <w:pPr>
        <w:numPr>
          <w:ilvl w:val="0"/>
          <w:numId w:val="24"/>
        </w:numPr>
        <w:rPr>
          <w:rFonts w:ascii="Aptos" w:hAnsi="Aptos"/>
          <w:sz w:val="24"/>
          <w:szCs w:val="24"/>
        </w:rPr>
      </w:pPr>
      <w:r w:rsidRPr="004D6BDC">
        <w:rPr>
          <w:rFonts w:ascii="Aptos" w:hAnsi="Aptos"/>
          <w:sz w:val="24"/>
          <w:szCs w:val="24"/>
        </w:rPr>
        <w:t>Monitor strategic drift</w:t>
      </w:r>
    </w:p>
    <w:p w14:paraId="79780071" w14:textId="77777777" w:rsidR="00E379CF" w:rsidRPr="004D6BDC" w:rsidRDefault="00E379CF" w:rsidP="00E379CF">
      <w:pPr>
        <w:numPr>
          <w:ilvl w:val="0"/>
          <w:numId w:val="24"/>
        </w:numPr>
        <w:rPr>
          <w:rFonts w:ascii="Aptos" w:hAnsi="Aptos"/>
          <w:sz w:val="24"/>
          <w:szCs w:val="24"/>
        </w:rPr>
      </w:pPr>
      <w:r w:rsidRPr="004D6BDC">
        <w:rPr>
          <w:rFonts w:ascii="Aptos" w:hAnsi="Aptos"/>
          <w:sz w:val="24"/>
          <w:szCs w:val="24"/>
        </w:rPr>
        <w:t>Ask disciplined questions</w:t>
      </w:r>
    </w:p>
    <w:p w14:paraId="0BB5F567" w14:textId="77777777" w:rsidR="00E379CF" w:rsidRPr="004D6BDC" w:rsidRDefault="00E379CF" w:rsidP="00E379CF">
      <w:pPr>
        <w:numPr>
          <w:ilvl w:val="0"/>
          <w:numId w:val="24"/>
        </w:numPr>
        <w:rPr>
          <w:rFonts w:ascii="Aptos" w:hAnsi="Aptos"/>
          <w:sz w:val="24"/>
          <w:szCs w:val="24"/>
        </w:rPr>
      </w:pPr>
      <w:r w:rsidRPr="004D6BDC">
        <w:rPr>
          <w:rFonts w:ascii="Aptos" w:hAnsi="Aptos"/>
          <w:sz w:val="24"/>
          <w:szCs w:val="24"/>
        </w:rPr>
        <w:t>Ensure fiduciary alignment</w:t>
      </w:r>
    </w:p>
    <w:p w14:paraId="5E9417C1" w14:textId="77777777" w:rsidR="00E379CF" w:rsidRPr="004D6BDC" w:rsidRDefault="00E379CF" w:rsidP="00E379CF">
      <w:pPr>
        <w:rPr>
          <w:rFonts w:ascii="Aptos" w:hAnsi="Aptos"/>
          <w:sz w:val="24"/>
          <w:szCs w:val="24"/>
        </w:rPr>
      </w:pPr>
      <w:r w:rsidRPr="004D6BDC">
        <w:rPr>
          <w:rFonts w:ascii="Aptos" w:hAnsi="Aptos"/>
          <w:sz w:val="24"/>
          <w:szCs w:val="24"/>
        </w:rPr>
        <w:t>What they’re really doing:</w:t>
      </w:r>
    </w:p>
    <w:p w14:paraId="72602ED0" w14:textId="77777777" w:rsidR="00E379CF" w:rsidRPr="004D6BDC" w:rsidRDefault="00E379CF" w:rsidP="00E379CF">
      <w:pPr>
        <w:numPr>
          <w:ilvl w:val="0"/>
          <w:numId w:val="25"/>
        </w:numPr>
        <w:rPr>
          <w:rFonts w:ascii="Aptos" w:hAnsi="Aptos"/>
          <w:sz w:val="24"/>
          <w:szCs w:val="24"/>
        </w:rPr>
      </w:pPr>
      <w:r w:rsidRPr="004D6BDC">
        <w:rPr>
          <w:rFonts w:ascii="Aptos" w:hAnsi="Aptos"/>
          <w:sz w:val="24"/>
          <w:szCs w:val="24"/>
        </w:rPr>
        <w:t xml:space="preserve">Exercising </w:t>
      </w:r>
      <w:r w:rsidRPr="004D6BDC">
        <w:rPr>
          <w:rFonts w:ascii="Aptos" w:hAnsi="Aptos"/>
          <w:b/>
          <w:bCs/>
          <w:sz w:val="24"/>
          <w:szCs w:val="24"/>
        </w:rPr>
        <w:t>oversight</w:t>
      </w:r>
    </w:p>
    <w:p w14:paraId="6EF0CA62" w14:textId="77777777" w:rsidR="00E379CF" w:rsidRPr="004D6BDC" w:rsidRDefault="00E379CF" w:rsidP="00E379CF">
      <w:pPr>
        <w:numPr>
          <w:ilvl w:val="0"/>
          <w:numId w:val="25"/>
        </w:numPr>
        <w:rPr>
          <w:rFonts w:ascii="Aptos" w:hAnsi="Aptos"/>
          <w:sz w:val="24"/>
          <w:szCs w:val="24"/>
        </w:rPr>
      </w:pPr>
      <w:r w:rsidRPr="004D6BDC">
        <w:rPr>
          <w:rFonts w:ascii="Aptos" w:hAnsi="Aptos"/>
          <w:sz w:val="24"/>
          <w:szCs w:val="24"/>
        </w:rPr>
        <w:t>Reducing informational asymmetry</w:t>
      </w:r>
    </w:p>
    <w:p w14:paraId="2691164D" w14:textId="77777777" w:rsidR="00E379CF" w:rsidRPr="004D6BDC" w:rsidRDefault="00E379CF" w:rsidP="00E379CF">
      <w:pPr>
        <w:rPr>
          <w:rFonts w:ascii="Aptos" w:hAnsi="Aptos"/>
          <w:sz w:val="24"/>
          <w:szCs w:val="24"/>
        </w:rPr>
      </w:pPr>
      <w:r w:rsidRPr="004D6BDC">
        <w:rPr>
          <w:rFonts w:ascii="Aptos" w:hAnsi="Aptos"/>
          <w:sz w:val="24"/>
          <w:szCs w:val="24"/>
        </w:rPr>
        <w:t xml:space="preserve">The canvas is a </w:t>
      </w:r>
      <w:r w:rsidRPr="004D6BDC">
        <w:rPr>
          <w:rFonts w:ascii="Aptos" w:hAnsi="Aptos"/>
          <w:b/>
          <w:bCs/>
          <w:sz w:val="24"/>
          <w:szCs w:val="24"/>
        </w:rPr>
        <w:t>governance lens</w:t>
      </w:r>
      <w:r w:rsidRPr="004D6BDC">
        <w:rPr>
          <w:rFonts w:ascii="Aptos" w:hAnsi="Aptos"/>
          <w:sz w:val="24"/>
          <w:szCs w:val="24"/>
        </w:rPr>
        <w:t>.</w:t>
      </w:r>
    </w:p>
    <w:p w14:paraId="271155D3" w14:textId="77777777" w:rsidR="00E379CF" w:rsidRPr="004D6BDC" w:rsidRDefault="00000000" w:rsidP="00E379CF">
      <w:pPr>
        <w:rPr>
          <w:rFonts w:ascii="Aptos" w:hAnsi="Aptos"/>
          <w:sz w:val="24"/>
          <w:szCs w:val="24"/>
        </w:rPr>
      </w:pPr>
      <w:r w:rsidRPr="004D6BDC">
        <w:rPr>
          <w:rFonts w:ascii="Aptos" w:hAnsi="Aptos"/>
          <w:sz w:val="24"/>
          <w:szCs w:val="24"/>
        </w:rPr>
        <w:pict w14:anchorId="4C9749F5">
          <v:rect id="_x0000_i1038" style="width:0;height:1.5pt" o:hralign="center" o:hrstd="t" o:hr="t" fillcolor="#a0a0a0" stroked="f"/>
        </w:pict>
      </w:r>
    </w:p>
    <w:p w14:paraId="5F164EED" w14:textId="77777777" w:rsidR="00E379CF" w:rsidRPr="004D6BDC" w:rsidRDefault="00E379CF" w:rsidP="00E379CF">
      <w:pPr>
        <w:rPr>
          <w:rFonts w:ascii="Aptos" w:hAnsi="Aptos"/>
          <w:b/>
          <w:bCs/>
          <w:sz w:val="24"/>
          <w:szCs w:val="24"/>
        </w:rPr>
      </w:pPr>
      <w:r w:rsidRPr="004D6BDC">
        <w:rPr>
          <w:rFonts w:ascii="Aptos" w:hAnsi="Aptos"/>
          <w:b/>
          <w:bCs/>
          <w:sz w:val="24"/>
          <w:szCs w:val="24"/>
        </w:rPr>
        <w:t>4. Consultants, Accelerators, and Educators</w:t>
      </w:r>
    </w:p>
    <w:p w14:paraId="75DEBAAD" w14:textId="77777777" w:rsidR="00E379CF" w:rsidRPr="004D6BDC" w:rsidRDefault="00E379CF" w:rsidP="00E379CF">
      <w:pPr>
        <w:rPr>
          <w:rFonts w:ascii="Aptos" w:hAnsi="Aptos"/>
          <w:sz w:val="24"/>
          <w:szCs w:val="24"/>
        </w:rPr>
      </w:pPr>
      <w:r w:rsidRPr="004D6BDC">
        <w:rPr>
          <w:rFonts w:ascii="Aptos" w:hAnsi="Aptos"/>
          <w:b/>
          <w:bCs/>
          <w:sz w:val="24"/>
          <w:szCs w:val="24"/>
        </w:rPr>
        <w:t>“Can we teach, compare, and standardize this?”</w:t>
      </w:r>
    </w:p>
    <w:p w14:paraId="7CAC8437" w14:textId="77777777" w:rsidR="00E379CF" w:rsidRPr="004D6BDC" w:rsidRDefault="00E379CF" w:rsidP="00E379CF">
      <w:pPr>
        <w:rPr>
          <w:rFonts w:ascii="Aptos" w:hAnsi="Aptos"/>
          <w:sz w:val="24"/>
          <w:szCs w:val="24"/>
        </w:rPr>
      </w:pPr>
      <w:r w:rsidRPr="004D6BDC">
        <w:rPr>
          <w:rFonts w:ascii="Aptos" w:hAnsi="Aptos"/>
          <w:sz w:val="24"/>
          <w:szCs w:val="24"/>
        </w:rPr>
        <w:t>They want:</w:t>
      </w:r>
    </w:p>
    <w:p w14:paraId="01593E7A" w14:textId="77777777" w:rsidR="00E379CF" w:rsidRPr="004D6BDC" w:rsidRDefault="00E379CF" w:rsidP="00E379CF">
      <w:pPr>
        <w:numPr>
          <w:ilvl w:val="0"/>
          <w:numId w:val="26"/>
        </w:numPr>
        <w:rPr>
          <w:rFonts w:ascii="Aptos" w:hAnsi="Aptos"/>
          <w:sz w:val="24"/>
          <w:szCs w:val="24"/>
        </w:rPr>
      </w:pPr>
      <w:r w:rsidRPr="004D6BDC">
        <w:rPr>
          <w:rFonts w:ascii="Aptos" w:hAnsi="Aptos"/>
          <w:sz w:val="24"/>
          <w:szCs w:val="24"/>
        </w:rPr>
        <w:t xml:space="preserve">A </w:t>
      </w:r>
      <w:r w:rsidRPr="004D6BDC">
        <w:rPr>
          <w:rFonts w:ascii="Aptos" w:hAnsi="Aptos"/>
          <w:b/>
          <w:bCs/>
          <w:sz w:val="24"/>
          <w:szCs w:val="24"/>
        </w:rPr>
        <w:t>common language</w:t>
      </w:r>
    </w:p>
    <w:p w14:paraId="57BE719C" w14:textId="77777777" w:rsidR="00E379CF" w:rsidRPr="004D6BDC" w:rsidRDefault="00E379CF" w:rsidP="00E379CF">
      <w:pPr>
        <w:numPr>
          <w:ilvl w:val="0"/>
          <w:numId w:val="26"/>
        </w:numPr>
        <w:rPr>
          <w:rFonts w:ascii="Aptos" w:hAnsi="Aptos"/>
          <w:sz w:val="24"/>
          <w:szCs w:val="24"/>
        </w:rPr>
      </w:pPr>
      <w:r w:rsidRPr="004D6BDC">
        <w:rPr>
          <w:rFonts w:ascii="Aptos" w:hAnsi="Aptos"/>
          <w:sz w:val="24"/>
          <w:szCs w:val="24"/>
        </w:rPr>
        <w:t>Cross-case comparison</w:t>
      </w:r>
    </w:p>
    <w:p w14:paraId="40195CB8" w14:textId="77777777" w:rsidR="00E379CF" w:rsidRPr="004D6BDC" w:rsidRDefault="00E379CF" w:rsidP="00E379CF">
      <w:pPr>
        <w:numPr>
          <w:ilvl w:val="0"/>
          <w:numId w:val="26"/>
        </w:numPr>
        <w:rPr>
          <w:rFonts w:ascii="Aptos" w:hAnsi="Aptos"/>
          <w:sz w:val="24"/>
          <w:szCs w:val="24"/>
        </w:rPr>
      </w:pPr>
      <w:r w:rsidRPr="004D6BDC">
        <w:rPr>
          <w:rFonts w:ascii="Aptos" w:hAnsi="Aptos"/>
          <w:sz w:val="24"/>
          <w:szCs w:val="24"/>
        </w:rPr>
        <w:t>Pattern recognition across industries</w:t>
      </w:r>
    </w:p>
    <w:p w14:paraId="2806C521" w14:textId="77777777" w:rsidR="00E379CF" w:rsidRPr="004D6BDC" w:rsidRDefault="00E379CF" w:rsidP="00E379CF">
      <w:pPr>
        <w:rPr>
          <w:rFonts w:ascii="Aptos" w:hAnsi="Aptos"/>
          <w:sz w:val="24"/>
          <w:szCs w:val="24"/>
        </w:rPr>
      </w:pPr>
      <w:r w:rsidRPr="004D6BDC">
        <w:rPr>
          <w:rFonts w:ascii="Aptos" w:hAnsi="Aptos"/>
          <w:sz w:val="24"/>
          <w:szCs w:val="24"/>
        </w:rPr>
        <w:t>What they’re really doing:</w:t>
      </w:r>
    </w:p>
    <w:p w14:paraId="26C54501" w14:textId="77777777" w:rsidR="00E379CF" w:rsidRPr="004D6BDC" w:rsidRDefault="00E379CF" w:rsidP="00E379CF">
      <w:pPr>
        <w:numPr>
          <w:ilvl w:val="0"/>
          <w:numId w:val="27"/>
        </w:numPr>
        <w:rPr>
          <w:rFonts w:ascii="Aptos" w:hAnsi="Aptos"/>
          <w:sz w:val="24"/>
          <w:szCs w:val="24"/>
        </w:rPr>
      </w:pPr>
      <w:r w:rsidRPr="004D6BDC">
        <w:rPr>
          <w:rFonts w:ascii="Aptos" w:hAnsi="Aptos"/>
          <w:sz w:val="24"/>
          <w:szCs w:val="24"/>
        </w:rPr>
        <w:t xml:space="preserve">Turning messy reality into </w:t>
      </w:r>
      <w:r w:rsidRPr="004D6BDC">
        <w:rPr>
          <w:rFonts w:ascii="Aptos" w:hAnsi="Aptos"/>
          <w:b/>
          <w:bCs/>
          <w:sz w:val="24"/>
          <w:szCs w:val="24"/>
        </w:rPr>
        <w:t>templates</w:t>
      </w:r>
    </w:p>
    <w:p w14:paraId="78F4EBCF" w14:textId="77777777" w:rsidR="00E379CF" w:rsidRPr="004D6BDC" w:rsidRDefault="00E379CF" w:rsidP="00E379CF">
      <w:pPr>
        <w:numPr>
          <w:ilvl w:val="0"/>
          <w:numId w:val="27"/>
        </w:numPr>
        <w:rPr>
          <w:rFonts w:ascii="Aptos" w:hAnsi="Aptos"/>
          <w:sz w:val="24"/>
          <w:szCs w:val="24"/>
        </w:rPr>
      </w:pPr>
      <w:r w:rsidRPr="004D6BDC">
        <w:rPr>
          <w:rFonts w:ascii="Aptos" w:hAnsi="Aptos"/>
          <w:sz w:val="24"/>
          <w:szCs w:val="24"/>
        </w:rPr>
        <w:t xml:space="preserve">Making businesses </w:t>
      </w:r>
      <w:r w:rsidRPr="004D6BDC">
        <w:rPr>
          <w:rFonts w:ascii="Aptos" w:hAnsi="Aptos"/>
          <w:i/>
          <w:iCs/>
          <w:sz w:val="24"/>
          <w:szCs w:val="24"/>
        </w:rPr>
        <w:t>teachable and repeatable</w:t>
      </w:r>
    </w:p>
    <w:p w14:paraId="67076A18" w14:textId="77777777" w:rsidR="00E379CF" w:rsidRPr="004D6BDC" w:rsidRDefault="00E379CF" w:rsidP="00E379CF">
      <w:pPr>
        <w:rPr>
          <w:rFonts w:ascii="Aptos" w:hAnsi="Aptos"/>
          <w:sz w:val="24"/>
          <w:szCs w:val="24"/>
        </w:rPr>
      </w:pPr>
      <w:r w:rsidRPr="004D6BDC">
        <w:rPr>
          <w:rFonts w:ascii="Aptos" w:hAnsi="Aptos"/>
          <w:sz w:val="24"/>
          <w:szCs w:val="24"/>
        </w:rPr>
        <w:t xml:space="preserve">The canvas is a </w:t>
      </w:r>
      <w:r w:rsidRPr="004D6BDC">
        <w:rPr>
          <w:rFonts w:ascii="Aptos" w:hAnsi="Aptos"/>
          <w:b/>
          <w:bCs/>
          <w:sz w:val="24"/>
          <w:szCs w:val="24"/>
        </w:rPr>
        <w:t>compression algorithm</w:t>
      </w:r>
      <w:r w:rsidRPr="004D6BDC">
        <w:rPr>
          <w:rFonts w:ascii="Aptos" w:hAnsi="Aptos"/>
          <w:sz w:val="24"/>
          <w:szCs w:val="24"/>
        </w:rPr>
        <w:t xml:space="preserve"> for business complexity.</w:t>
      </w:r>
    </w:p>
    <w:p w14:paraId="227E0B57" w14:textId="77777777" w:rsidR="00E379CF" w:rsidRPr="004D6BDC" w:rsidRDefault="00000000" w:rsidP="00E379CF">
      <w:pPr>
        <w:rPr>
          <w:rFonts w:ascii="Aptos" w:hAnsi="Aptos"/>
          <w:sz w:val="24"/>
          <w:szCs w:val="24"/>
        </w:rPr>
      </w:pPr>
      <w:r w:rsidRPr="004D6BDC">
        <w:rPr>
          <w:rFonts w:ascii="Aptos" w:hAnsi="Aptos"/>
          <w:sz w:val="24"/>
          <w:szCs w:val="24"/>
        </w:rPr>
        <w:pict w14:anchorId="62FD2AF9">
          <v:rect id="_x0000_i1039" style="width:0;height:1.5pt" o:hralign="center" o:hrstd="t" o:hr="t" fillcolor="#a0a0a0" stroked="f"/>
        </w:pict>
      </w:r>
    </w:p>
    <w:p w14:paraId="55855A5D" w14:textId="77777777" w:rsidR="00724AED" w:rsidRDefault="00724AED">
      <w:pPr>
        <w:rPr>
          <w:rFonts w:ascii="Aptos" w:hAnsi="Aptos"/>
          <w:b/>
          <w:bCs/>
          <w:sz w:val="24"/>
          <w:szCs w:val="24"/>
        </w:rPr>
      </w:pPr>
      <w:r>
        <w:rPr>
          <w:rFonts w:ascii="Aptos" w:hAnsi="Aptos"/>
          <w:b/>
          <w:bCs/>
          <w:sz w:val="24"/>
          <w:szCs w:val="24"/>
        </w:rPr>
        <w:br w:type="page"/>
      </w:r>
    </w:p>
    <w:p w14:paraId="5885BC4E" w14:textId="733BBB17" w:rsidR="00E379CF" w:rsidRPr="004D6BDC" w:rsidRDefault="00E379CF" w:rsidP="00E379CF">
      <w:pPr>
        <w:rPr>
          <w:rFonts w:ascii="Aptos" w:hAnsi="Aptos"/>
          <w:b/>
          <w:bCs/>
          <w:sz w:val="24"/>
          <w:szCs w:val="24"/>
        </w:rPr>
      </w:pPr>
      <w:r w:rsidRPr="004D6BDC">
        <w:rPr>
          <w:rFonts w:ascii="Aptos" w:hAnsi="Aptos"/>
          <w:b/>
          <w:bCs/>
          <w:sz w:val="24"/>
          <w:szCs w:val="24"/>
        </w:rPr>
        <w:lastRenderedPageBreak/>
        <w:t>5. Policymakers, Regulators, and NGOs (increasingly)</w:t>
      </w:r>
    </w:p>
    <w:p w14:paraId="1D95E2EA" w14:textId="77777777" w:rsidR="00E379CF" w:rsidRPr="004D6BDC" w:rsidRDefault="00E379CF" w:rsidP="00E379CF">
      <w:pPr>
        <w:rPr>
          <w:rFonts w:ascii="Aptos" w:hAnsi="Aptos"/>
          <w:sz w:val="24"/>
          <w:szCs w:val="24"/>
        </w:rPr>
      </w:pPr>
      <w:r w:rsidRPr="004D6BDC">
        <w:rPr>
          <w:rFonts w:ascii="Aptos" w:hAnsi="Aptos"/>
          <w:b/>
          <w:bCs/>
          <w:sz w:val="24"/>
          <w:szCs w:val="24"/>
        </w:rPr>
        <w:t>“What incentives does this system create—and for whom?”</w:t>
      </w:r>
    </w:p>
    <w:p w14:paraId="1A2EF809" w14:textId="77777777" w:rsidR="00E379CF" w:rsidRPr="004D6BDC" w:rsidRDefault="00E379CF" w:rsidP="00E379CF">
      <w:pPr>
        <w:rPr>
          <w:rFonts w:ascii="Aptos" w:hAnsi="Aptos"/>
          <w:sz w:val="24"/>
          <w:szCs w:val="24"/>
        </w:rPr>
      </w:pPr>
      <w:r w:rsidRPr="004D6BDC">
        <w:rPr>
          <w:rFonts w:ascii="Aptos" w:hAnsi="Aptos"/>
          <w:sz w:val="24"/>
          <w:szCs w:val="24"/>
        </w:rPr>
        <w:t>They look for:</w:t>
      </w:r>
    </w:p>
    <w:p w14:paraId="16EE409F" w14:textId="77777777" w:rsidR="00E379CF" w:rsidRPr="004D6BDC" w:rsidRDefault="00E379CF" w:rsidP="00E379CF">
      <w:pPr>
        <w:numPr>
          <w:ilvl w:val="0"/>
          <w:numId w:val="28"/>
        </w:numPr>
        <w:rPr>
          <w:rFonts w:ascii="Aptos" w:hAnsi="Aptos"/>
          <w:sz w:val="24"/>
          <w:szCs w:val="24"/>
        </w:rPr>
      </w:pPr>
      <w:r w:rsidRPr="004D6BDC">
        <w:rPr>
          <w:rFonts w:ascii="Aptos" w:hAnsi="Aptos"/>
          <w:sz w:val="24"/>
          <w:szCs w:val="24"/>
        </w:rPr>
        <w:t>Externalities</w:t>
      </w:r>
    </w:p>
    <w:p w14:paraId="4D31D4F3" w14:textId="77777777" w:rsidR="00E379CF" w:rsidRPr="004D6BDC" w:rsidRDefault="00E379CF" w:rsidP="00E379CF">
      <w:pPr>
        <w:numPr>
          <w:ilvl w:val="0"/>
          <w:numId w:val="28"/>
        </w:numPr>
        <w:rPr>
          <w:rFonts w:ascii="Aptos" w:hAnsi="Aptos"/>
          <w:sz w:val="24"/>
          <w:szCs w:val="24"/>
        </w:rPr>
      </w:pPr>
      <w:r w:rsidRPr="004D6BDC">
        <w:rPr>
          <w:rFonts w:ascii="Aptos" w:hAnsi="Aptos"/>
          <w:sz w:val="24"/>
          <w:szCs w:val="24"/>
        </w:rPr>
        <w:t>Power concentration</w:t>
      </w:r>
    </w:p>
    <w:p w14:paraId="0BC3492B" w14:textId="77777777" w:rsidR="00E379CF" w:rsidRPr="004D6BDC" w:rsidRDefault="00E379CF" w:rsidP="00E379CF">
      <w:pPr>
        <w:numPr>
          <w:ilvl w:val="0"/>
          <w:numId w:val="28"/>
        </w:numPr>
        <w:rPr>
          <w:rFonts w:ascii="Aptos" w:hAnsi="Aptos"/>
          <w:sz w:val="24"/>
          <w:szCs w:val="24"/>
        </w:rPr>
      </w:pPr>
      <w:r w:rsidRPr="004D6BDC">
        <w:rPr>
          <w:rFonts w:ascii="Aptos" w:hAnsi="Aptos"/>
          <w:sz w:val="24"/>
          <w:szCs w:val="24"/>
        </w:rPr>
        <w:t>Dependency relationships</w:t>
      </w:r>
    </w:p>
    <w:p w14:paraId="5DDAB6C2" w14:textId="77777777" w:rsidR="00E379CF" w:rsidRPr="004D6BDC" w:rsidRDefault="00E379CF" w:rsidP="00E379CF">
      <w:pPr>
        <w:numPr>
          <w:ilvl w:val="0"/>
          <w:numId w:val="28"/>
        </w:numPr>
        <w:rPr>
          <w:rFonts w:ascii="Aptos" w:hAnsi="Aptos"/>
          <w:sz w:val="24"/>
          <w:szCs w:val="24"/>
        </w:rPr>
      </w:pPr>
      <w:r w:rsidRPr="004D6BDC">
        <w:rPr>
          <w:rFonts w:ascii="Aptos" w:hAnsi="Aptos"/>
          <w:sz w:val="24"/>
          <w:szCs w:val="24"/>
        </w:rPr>
        <w:t>Data flows</w:t>
      </w:r>
    </w:p>
    <w:p w14:paraId="2AA21CE6" w14:textId="77777777" w:rsidR="00E379CF" w:rsidRPr="004D6BDC" w:rsidRDefault="00E379CF" w:rsidP="00E379CF">
      <w:pPr>
        <w:rPr>
          <w:rFonts w:ascii="Aptos" w:hAnsi="Aptos"/>
          <w:sz w:val="24"/>
          <w:szCs w:val="24"/>
        </w:rPr>
      </w:pPr>
      <w:r w:rsidRPr="004D6BDC">
        <w:rPr>
          <w:rFonts w:ascii="Aptos" w:hAnsi="Aptos"/>
          <w:sz w:val="24"/>
          <w:szCs w:val="24"/>
        </w:rPr>
        <w:t>What they’re really doing:</w:t>
      </w:r>
    </w:p>
    <w:p w14:paraId="283B7707" w14:textId="77777777" w:rsidR="00E379CF" w:rsidRPr="004D6BDC" w:rsidRDefault="00E379CF" w:rsidP="00E379CF">
      <w:pPr>
        <w:numPr>
          <w:ilvl w:val="0"/>
          <w:numId w:val="29"/>
        </w:numPr>
        <w:rPr>
          <w:rFonts w:ascii="Aptos" w:hAnsi="Aptos"/>
          <w:sz w:val="24"/>
          <w:szCs w:val="24"/>
        </w:rPr>
      </w:pPr>
      <w:r w:rsidRPr="004D6BDC">
        <w:rPr>
          <w:rFonts w:ascii="Aptos" w:hAnsi="Aptos"/>
          <w:sz w:val="24"/>
          <w:szCs w:val="24"/>
        </w:rPr>
        <w:t xml:space="preserve">Assessing </w:t>
      </w:r>
      <w:r w:rsidRPr="004D6BDC">
        <w:rPr>
          <w:rFonts w:ascii="Aptos" w:hAnsi="Aptos"/>
          <w:b/>
          <w:bCs/>
          <w:sz w:val="24"/>
          <w:szCs w:val="24"/>
        </w:rPr>
        <w:t>systemic impact</w:t>
      </w:r>
    </w:p>
    <w:p w14:paraId="0C52085C" w14:textId="77777777" w:rsidR="00E379CF" w:rsidRPr="004D6BDC" w:rsidRDefault="00E379CF" w:rsidP="00E379CF">
      <w:pPr>
        <w:numPr>
          <w:ilvl w:val="0"/>
          <w:numId w:val="29"/>
        </w:numPr>
        <w:rPr>
          <w:rFonts w:ascii="Aptos" w:hAnsi="Aptos"/>
          <w:sz w:val="24"/>
          <w:szCs w:val="24"/>
        </w:rPr>
      </w:pPr>
      <w:r w:rsidRPr="004D6BDC">
        <w:rPr>
          <w:rFonts w:ascii="Aptos" w:hAnsi="Aptos"/>
          <w:sz w:val="24"/>
          <w:szCs w:val="24"/>
        </w:rPr>
        <w:t>Anticipating social or ecological harm</w:t>
      </w:r>
    </w:p>
    <w:p w14:paraId="42176978" w14:textId="77777777" w:rsidR="00E379CF" w:rsidRPr="004D6BDC" w:rsidRDefault="00E379CF" w:rsidP="00E379CF">
      <w:pPr>
        <w:rPr>
          <w:rFonts w:ascii="Aptos" w:hAnsi="Aptos"/>
          <w:sz w:val="24"/>
          <w:szCs w:val="24"/>
        </w:rPr>
      </w:pPr>
      <w:r w:rsidRPr="004D6BDC">
        <w:rPr>
          <w:rFonts w:ascii="Aptos" w:hAnsi="Aptos"/>
          <w:sz w:val="24"/>
          <w:szCs w:val="24"/>
        </w:rPr>
        <w:t xml:space="preserve">The canvas becomes a </w:t>
      </w:r>
      <w:r w:rsidRPr="004D6BDC">
        <w:rPr>
          <w:rFonts w:ascii="Aptos" w:hAnsi="Aptos"/>
          <w:b/>
          <w:bCs/>
          <w:sz w:val="24"/>
          <w:szCs w:val="24"/>
        </w:rPr>
        <w:t>political and ethical map</w:t>
      </w:r>
      <w:r w:rsidRPr="004D6BDC">
        <w:rPr>
          <w:rFonts w:ascii="Aptos" w:hAnsi="Aptos"/>
          <w:sz w:val="24"/>
          <w:szCs w:val="24"/>
        </w:rPr>
        <w:t>, whether acknowledged or not.</w:t>
      </w:r>
    </w:p>
    <w:p w14:paraId="1735F557" w14:textId="77777777" w:rsidR="00E379CF" w:rsidRPr="004D6BDC" w:rsidRDefault="00000000" w:rsidP="00E379CF">
      <w:pPr>
        <w:rPr>
          <w:rFonts w:ascii="Aptos" w:hAnsi="Aptos"/>
          <w:sz w:val="24"/>
          <w:szCs w:val="24"/>
        </w:rPr>
      </w:pPr>
      <w:r w:rsidRPr="004D6BDC">
        <w:rPr>
          <w:rFonts w:ascii="Aptos" w:hAnsi="Aptos"/>
          <w:sz w:val="24"/>
          <w:szCs w:val="24"/>
        </w:rPr>
        <w:pict w14:anchorId="25666CAC">
          <v:rect id="_x0000_i1040" style="width:0;height:1.5pt" o:hralign="center" o:hrstd="t" o:hr="t" fillcolor="#a0a0a0" stroked="f"/>
        </w:pict>
      </w:r>
    </w:p>
    <w:p w14:paraId="0C11CECB" w14:textId="77777777" w:rsidR="00E379CF" w:rsidRPr="004D6BDC" w:rsidRDefault="00E379CF" w:rsidP="00E379CF">
      <w:pPr>
        <w:rPr>
          <w:rFonts w:ascii="Aptos" w:hAnsi="Aptos"/>
          <w:b/>
          <w:bCs/>
          <w:sz w:val="24"/>
          <w:szCs w:val="24"/>
        </w:rPr>
      </w:pPr>
      <w:r w:rsidRPr="004D6BDC">
        <w:rPr>
          <w:rFonts w:ascii="Aptos" w:hAnsi="Aptos"/>
          <w:b/>
          <w:bCs/>
          <w:sz w:val="24"/>
          <w:szCs w:val="24"/>
        </w:rPr>
        <w:t>6. Workers (rarely—but critically)</w:t>
      </w:r>
    </w:p>
    <w:p w14:paraId="22370077" w14:textId="77777777" w:rsidR="00E379CF" w:rsidRPr="004D6BDC" w:rsidRDefault="00E379CF" w:rsidP="00E379CF">
      <w:pPr>
        <w:rPr>
          <w:rFonts w:ascii="Aptos" w:hAnsi="Aptos"/>
          <w:sz w:val="24"/>
          <w:szCs w:val="24"/>
        </w:rPr>
      </w:pPr>
      <w:r w:rsidRPr="004D6BDC">
        <w:rPr>
          <w:rFonts w:ascii="Aptos" w:hAnsi="Aptos"/>
          <w:b/>
          <w:bCs/>
          <w:sz w:val="24"/>
          <w:szCs w:val="24"/>
        </w:rPr>
        <w:t>“How does my labor actually fit into this system?”</w:t>
      </w:r>
    </w:p>
    <w:p w14:paraId="331989FB" w14:textId="77777777" w:rsidR="00E379CF" w:rsidRPr="004D6BDC" w:rsidRDefault="00E379CF" w:rsidP="00E379CF">
      <w:pPr>
        <w:rPr>
          <w:rFonts w:ascii="Aptos" w:hAnsi="Aptos"/>
          <w:sz w:val="24"/>
          <w:szCs w:val="24"/>
        </w:rPr>
      </w:pPr>
      <w:r w:rsidRPr="004D6BDC">
        <w:rPr>
          <w:rFonts w:ascii="Aptos" w:hAnsi="Aptos"/>
          <w:sz w:val="24"/>
          <w:szCs w:val="24"/>
        </w:rPr>
        <w:t>When workers see a canvas, they can finally ask:</w:t>
      </w:r>
    </w:p>
    <w:p w14:paraId="75CF3739" w14:textId="77777777" w:rsidR="00E379CF" w:rsidRPr="004D6BDC" w:rsidRDefault="00E379CF" w:rsidP="00E379CF">
      <w:pPr>
        <w:numPr>
          <w:ilvl w:val="0"/>
          <w:numId w:val="30"/>
        </w:numPr>
        <w:rPr>
          <w:rFonts w:ascii="Aptos" w:hAnsi="Aptos"/>
          <w:sz w:val="24"/>
          <w:szCs w:val="24"/>
        </w:rPr>
      </w:pPr>
      <w:r w:rsidRPr="004D6BDC">
        <w:rPr>
          <w:rFonts w:ascii="Aptos" w:hAnsi="Aptos"/>
          <w:sz w:val="24"/>
          <w:szCs w:val="24"/>
        </w:rPr>
        <w:t>Where is labor positioned?</w:t>
      </w:r>
    </w:p>
    <w:p w14:paraId="29868C21" w14:textId="77777777" w:rsidR="00E379CF" w:rsidRPr="004D6BDC" w:rsidRDefault="00E379CF" w:rsidP="00E379CF">
      <w:pPr>
        <w:numPr>
          <w:ilvl w:val="0"/>
          <w:numId w:val="30"/>
        </w:numPr>
        <w:rPr>
          <w:rFonts w:ascii="Aptos" w:hAnsi="Aptos"/>
          <w:sz w:val="24"/>
          <w:szCs w:val="24"/>
        </w:rPr>
      </w:pPr>
      <w:r w:rsidRPr="004D6BDC">
        <w:rPr>
          <w:rFonts w:ascii="Aptos" w:hAnsi="Aptos"/>
          <w:sz w:val="24"/>
          <w:szCs w:val="24"/>
        </w:rPr>
        <w:t>Who captures surplus?</w:t>
      </w:r>
    </w:p>
    <w:p w14:paraId="29BAA2BC" w14:textId="77777777" w:rsidR="00E379CF" w:rsidRPr="004D6BDC" w:rsidRDefault="00E379CF" w:rsidP="00E379CF">
      <w:pPr>
        <w:numPr>
          <w:ilvl w:val="0"/>
          <w:numId w:val="30"/>
        </w:numPr>
        <w:rPr>
          <w:rFonts w:ascii="Aptos" w:hAnsi="Aptos"/>
          <w:sz w:val="24"/>
          <w:szCs w:val="24"/>
        </w:rPr>
      </w:pPr>
      <w:r w:rsidRPr="004D6BDC">
        <w:rPr>
          <w:rFonts w:ascii="Aptos" w:hAnsi="Aptos"/>
          <w:sz w:val="24"/>
          <w:szCs w:val="24"/>
        </w:rPr>
        <w:t>What risks are externalized onto us?</w:t>
      </w:r>
    </w:p>
    <w:p w14:paraId="7801CA7B" w14:textId="77777777" w:rsidR="00E379CF" w:rsidRPr="004D6BDC" w:rsidRDefault="00E379CF" w:rsidP="00E379CF">
      <w:pPr>
        <w:rPr>
          <w:rFonts w:ascii="Aptos" w:hAnsi="Aptos"/>
          <w:sz w:val="24"/>
          <w:szCs w:val="24"/>
        </w:rPr>
      </w:pPr>
      <w:r w:rsidRPr="004D6BDC">
        <w:rPr>
          <w:rFonts w:ascii="Aptos" w:hAnsi="Aptos"/>
          <w:sz w:val="24"/>
          <w:szCs w:val="24"/>
        </w:rPr>
        <w:t xml:space="preserve">This is why </w:t>
      </w:r>
      <w:r w:rsidRPr="004D6BDC">
        <w:rPr>
          <w:rFonts w:ascii="Aptos" w:hAnsi="Aptos"/>
          <w:b/>
          <w:bCs/>
          <w:sz w:val="24"/>
          <w:szCs w:val="24"/>
        </w:rPr>
        <w:t>workers are rarely shown the canvas</w:t>
      </w:r>
      <w:r w:rsidRPr="004D6BDC">
        <w:rPr>
          <w:rFonts w:ascii="Aptos" w:hAnsi="Aptos"/>
          <w:sz w:val="24"/>
          <w:szCs w:val="24"/>
        </w:rPr>
        <w:t xml:space="preserve"> in traditional firms.</w:t>
      </w:r>
    </w:p>
    <w:p w14:paraId="77C1B5C2" w14:textId="77777777" w:rsidR="00E379CF" w:rsidRPr="004D6BDC" w:rsidRDefault="00E379CF" w:rsidP="00E379CF">
      <w:pPr>
        <w:rPr>
          <w:rFonts w:ascii="Aptos" w:hAnsi="Aptos"/>
          <w:sz w:val="24"/>
          <w:szCs w:val="24"/>
        </w:rPr>
      </w:pPr>
      <w:r w:rsidRPr="004D6BDC">
        <w:rPr>
          <w:rFonts w:ascii="Aptos" w:hAnsi="Aptos"/>
          <w:sz w:val="24"/>
          <w:szCs w:val="24"/>
        </w:rPr>
        <w:t xml:space="preserve">For them, it’s a </w:t>
      </w:r>
      <w:r w:rsidRPr="004D6BDC">
        <w:rPr>
          <w:rFonts w:ascii="Aptos" w:hAnsi="Aptos"/>
          <w:b/>
          <w:bCs/>
          <w:sz w:val="24"/>
          <w:szCs w:val="24"/>
        </w:rPr>
        <w:t>demystification tool</w:t>
      </w:r>
      <w:r w:rsidRPr="004D6BDC">
        <w:rPr>
          <w:rFonts w:ascii="Aptos" w:hAnsi="Aptos"/>
          <w:sz w:val="24"/>
          <w:szCs w:val="24"/>
        </w:rPr>
        <w:t>—and therefore mildly dangerous.</w:t>
      </w:r>
    </w:p>
    <w:p w14:paraId="5D66D507" w14:textId="77777777" w:rsidR="00E379CF" w:rsidRPr="004D6BDC" w:rsidRDefault="00000000" w:rsidP="00E379CF">
      <w:pPr>
        <w:rPr>
          <w:rFonts w:ascii="Aptos" w:hAnsi="Aptos"/>
          <w:sz w:val="24"/>
          <w:szCs w:val="24"/>
        </w:rPr>
      </w:pPr>
      <w:r w:rsidRPr="004D6BDC">
        <w:rPr>
          <w:rFonts w:ascii="Aptos" w:hAnsi="Aptos"/>
          <w:sz w:val="24"/>
          <w:szCs w:val="24"/>
        </w:rPr>
        <w:pict w14:anchorId="6563D0A2">
          <v:rect id="_x0000_i1041" style="width:0;height:1.5pt" o:hralign="center" o:hrstd="t" o:hr="t" fillcolor="#a0a0a0" stroked="f"/>
        </w:pict>
      </w:r>
    </w:p>
    <w:p w14:paraId="4D0749A1" w14:textId="77777777" w:rsidR="00E379CF" w:rsidRPr="004D6BDC" w:rsidRDefault="00E379CF" w:rsidP="00E379CF">
      <w:pPr>
        <w:rPr>
          <w:rFonts w:ascii="Aptos" w:hAnsi="Aptos"/>
          <w:b/>
          <w:bCs/>
          <w:sz w:val="24"/>
          <w:szCs w:val="24"/>
        </w:rPr>
      </w:pPr>
      <w:r w:rsidRPr="004D6BDC">
        <w:rPr>
          <w:rFonts w:ascii="Aptos" w:hAnsi="Aptos"/>
          <w:b/>
          <w:bCs/>
          <w:sz w:val="24"/>
          <w:szCs w:val="24"/>
        </w:rPr>
        <w:t>The Deeper Truth (This Matters)</w:t>
      </w:r>
    </w:p>
    <w:p w14:paraId="2BA08865" w14:textId="77777777" w:rsidR="00E379CF" w:rsidRPr="004D6BDC" w:rsidRDefault="00E379CF" w:rsidP="00E379CF">
      <w:pPr>
        <w:rPr>
          <w:rFonts w:ascii="Aptos" w:hAnsi="Aptos"/>
          <w:sz w:val="24"/>
          <w:szCs w:val="24"/>
        </w:rPr>
      </w:pPr>
      <w:r w:rsidRPr="004D6BDC">
        <w:rPr>
          <w:rFonts w:ascii="Aptos" w:hAnsi="Aptos"/>
          <w:sz w:val="24"/>
          <w:szCs w:val="24"/>
        </w:rPr>
        <w:t>The Business Model Canvas emerged in a world obsessed with:</w:t>
      </w:r>
    </w:p>
    <w:p w14:paraId="489D5B8A" w14:textId="77777777" w:rsidR="00E379CF" w:rsidRPr="004D6BDC" w:rsidRDefault="00E379CF" w:rsidP="00E379CF">
      <w:pPr>
        <w:numPr>
          <w:ilvl w:val="0"/>
          <w:numId w:val="31"/>
        </w:numPr>
        <w:rPr>
          <w:rFonts w:ascii="Aptos" w:hAnsi="Aptos"/>
          <w:sz w:val="24"/>
          <w:szCs w:val="24"/>
        </w:rPr>
      </w:pPr>
      <w:r w:rsidRPr="004D6BDC">
        <w:rPr>
          <w:rFonts w:ascii="Aptos" w:hAnsi="Aptos"/>
          <w:sz w:val="24"/>
          <w:szCs w:val="24"/>
        </w:rPr>
        <w:t>Scale</w:t>
      </w:r>
    </w:p>
    <w:p w14:paraId="57CD9699" w14:textId="77777777" w:rsidR="00E379CF" w:rsidRPr="004D6BDC" w:rsidRDefault="00E379CF" w:rsidP="00E379CF">
      <w:pPr>
        <w:numPr>
          <w:ilvl w:val="0"/>
          <w:numId w:val="31"/>
        </w:numPr>
        <w:rPr>
          <w:rFonts w:ascii="Aptos" w:hAnsi="Aptos"/>
          <w:sz w:val="24"/>
          <w:szCs w:val="24"/>
        </w:rPr>
      </w:pPr>
      <w:r w:rsidRPr="004D6BDC">
        <w:rPr>
          <w:rFonts w:ascii="Aptos" w:hAnsi="Aptos"/>
          <w:sz w:val="24"/>
          <w:szCs w:val="24"/>
        </w:rPr>
        <w:t>Replication</w:t>
      </w:r>
    </w:p>
    <w:p w14:paraId="051740C8" w14:textId="77777777" w:rsidR="00E379CF" w:rsidRPr="004D6BDC" w:rsidRDefault="00E379CF" w:rsidP="00E379CF">
      <w:pPr>
        <w:numPr>
          <w:ilvl w:val="0"/>
          <w:numId w:val="31"/>
        </w:numPr>
        <w:rPr>
          <w:rFonts w:ascii="Aptos" w:hAnsi="Aptos"/>
          <w:sz w:val="24"/>
          <w:szCs w:val="24"/>
        </w:rPr>
      </w:pPr>
      <w:r w:rsidRPr="004D6BDC">
        <w:rPr>
          <w:rFonts w:ascii="Aptos" w:hAnsi="Aptos"/>
          <w:sz w:val="24"/>
          <w:szCs w:val="24"/>
        </w:rPr>
        <w:t>Investor readability</w:t>
      </w:r>
    </w:p>
    <w:p w14:paraId="681CD9EC" w14:textId="77777777" w:rsidR="00E379CF" w:rsidRPr="004D6BDC" w:rsidRDefault="00E379CF" w:rsidP="00E379CF">
      <w:pPr>
        <w:numPr>
          <w:ilvl w:val="0"/>
          <w:numId w:val="31"/>
        </w:numPr>
        <w:rPr>
          <w:rFonts w:ascii="Aptos" w:hAnsi="Aptos"/>
          <w:sz w:val="24"/>
          <w:szCs w:val="24"/>
        </w:rPr>
      </w:pPr>
      <w:r w:rsidRPr="004D6BDC">
        <w:rPr>
          <w:rFonts w:ascii="Aptos" w:hAnsi="Aptos"/>
          <w:sz w:val="24"/>
          <w:szCs w:val="24"/>
        </w:rPr>
        <w:lastRenderedPageBreak/>
        <w:t>Platform logic</w:t>
      </w:r>
    </w:p>
    <w:p w14:paraId="35E12573" w14:textId="77777777" w:rsidR="00E379CF" w:rsidRPr="004D6BDC" w:rsidRDefault="00E379CF" w:rsidP="00E379CF">
      <w:pPr>
        <w:rPr>
          <w:rFonts w:ascii="Aptos" w:hAnsi="Aptos"/>
          <w:sz w:val="24"/>
          <w:szCs w:val="24"/>
        </w:rPr>
      </w:pPr>
      <w:proofErr w:type="gramStart"/>
      <w:r w:rsidRPr="004D6BDC">
        <w:rPr>
          <w:rFonts w:ascii="Aptos" w:hAnsi="Aptos"/>
          <w:sz w:val="24"/>
          <w:szCs w:val="24"/>
        </w:rPr>
        <w:t>So</w:t>
      </w:r>
      <w:proofErr w:type="gramEnd"/>
      <w:r w:rsidRPr="004D6BDC">
        <w:rPr>
          <w:rFonts w:ascii="Aptos" w:hAnsi="Aptos"/>
          <w:sz w:val="24"/>
          <w:szCs w:val="24"/>
        </w:rPr>
        <w:t xml:space="preserve"> it privileges:</w:t>
      </w:r>
    </w:p>
    <w:p w14:paraId="19668A24" w14:textId="77777777" w:rsidR="00E379CF" w:rsidRPr="004D6BDC" w:rsidRDefault="00E379CF" w:rsidP="00E379CF">
      <w:pPr>
        <w:numPr>
          <w:ilvl w:val="0"/>
          <w:numId w:val="32"/>
        </w:numPr>
        <w:rPr>
          <w:rFonts w:ascii="Aptos" w:hAnsi="Aptos"/>
          <w:sz w:val="24"/>
          <w:szCs w:val="24"/>
        </w:rPr>
      </w:pPr>
      <w:r w:rsidRPr="004D6BDC">
        <w:rPr>
          <w:rFonts w:ascii="Aptos" w:hAnsi="Aptos"/>
          <w:sz w:val="24"/>
          <w:szCs w:val="24"/>
        </w:rPr>
        <w:t>Value capture over value creation</w:t>
      </w:r>
    </w:p>
    <w:p w14:paraId="0DCE46FF" w14:textId="77777777" w:rsidR="00E379CF" w:rsidRPr="004D6BDC" w:rsidRDefault="00E379CF" w:rsidP="00E379CF">
      <w:pPr>
        <w:numPr>
          <w:ilvl w:val="0"/>
          <w:numId w:val="32"/>
        </w:numPr>
        <w:rPr>
          <w:rFonts w:ascii="Aptos" w:hAnsi="Aptos"/>
          <w:sz w:val="24"/>
          <w:szCs w:val="24"/>
        </w:rPr>
      </w:pPr>
      <w:r w:rsidRPr="004D6BDC">
        <w:rPr>
          <w:rFonts w:ascii="Aptos" w:hAnsi="Aptos"/>
          <w:sz w:val="24"/>
          <w:szCs w:val="24"/>
        </w:rPr>
        <w:t>Customers over citizens</w:t>
      </w:r>
    </w:p>
    <w:p w14:paraId="3D8655CA" w14:textId="77777777" w:rsidR="00E379CF" w:rsidRPr="004D6BDC" w:rsidRDefault="00E379CF" w:rsidP="00E379CF">
      <w:pPr>
        <w:numPr>
          <w:ilvl w:val="0"/>
          <w:numId w:val="32"/>
        </w:numPr>
        <w:rPr>
          <w:rFonts w:ascii="Aptos" w:hAnsi="Aptos"/>
          <w:sz w:val="24"/>
          <w:szCs w:val="24"/>
        </w:rPr>
      </w:pPr>
      <w:r w:rsidRPr="004D6BDC">
        <w:rPr>
          <w:rFonts w:ascii="Aptos" w:hAnsi="Aptos"/>
          <w:sz w:val="24"/>
          <w:szCs w:val="24"/>
        </w:rPr>
        <w:t>Efficiency over meaning</w:t>
      </w:r>
    </w:p>
    <w:p w14:paraId="65960637" w14:textId="77777777" w:rsidR="00E379CF" w:rsidRPr="004D6BDC" w:rsidRDefault="00E379CF" w:rsidP="00E379CF">
      <w:pPr>
        <w:numPr>
          <w:ilvl w:val="0"/>
          <w:numId w:val="32"/>
        </w:numPr>
        <w:rPr>
          <w:rFonts w:ascii="Aptos" w:hAnsi="Aptos"/>
          <w:sz w:val="24"/>
          <w:szCs w:val="24"/>
        </w:rPr>
      </w:pPr>
      <w:r w:rsidRPr="004D6BDC">
        <w:rPr>
          <w:rFonts w:ascii="Aptos" w:hAnsi="Aptos"/>
          <w:sz w:val="24"/>
          <w:szCs w:val="24"/>
        </w:rPr>
        <w:t>Control over autonomy</w:t>
      </w:r>
    </w:p>
    <w:p w14:paraId="47795208" w14:textId="77777777" w:rsidR="00E379CF" w:rsidRPr="004D6BDC" w:rsidRDefault="00E379CF" w:rsidP="00E379CF">
      <w:pPr>
        <w:rPr>
          <w:rFonts w:ascii="Aptos" w:hAnsi="Aptos"/>
          <w:sz w:val="24"/>
          <w:szCs w:val="24"/>
        </w:rPr>
      </w:pPr>
      <w:r w:rsidRPr="004D6BDC">
        <w:rPr>
          <w:rFonts w:ascii="Aptos" w:hAnsi="Aptos"/>
          <w:sz w:val="24"/>
          <w:szCs w:val="24"/>
        </w:rPr>
        <w:t>Not by conspiracy—by design logic.</w:t>
      </w:r>
    </w:p>
    <w:p w14:paraId="144CE5E2" w14:textId="77777777" w:rsidR="00E379CF" w:rsidRPr="004D6BDC" w:rsidRDefault="00000000" w:rsidP="00E379CF">
      <w:pPr>
        <w:rPr>
          <w:rFonts w:ascii="Aptos" w:hAnsi="Aptos"/>
          <w:sz w:val="24"/>
          <w:szCs w:val="24"/>
        </w:rPr>
      </w:pPr>
      <w:r w:rsidRPr="004D6BDC">
        <w:rPr>
          <w:rFonts w:ascii="Aptos" w:hAnsi="Aptos"/>
          <w:sz w:val="24"/>
          <w:szCs w:val="24"/>
        </w:rPr>
        <w:pict w14:anchorId="4147C200">
          <v:rect id="_x0000_i1042" style="width:0;height:1.5pt" o:hralign="center" o:hrstd="t" o:hr="t" fillcolor="#a0a0a0" stroked="f"/>
        </w:pict>
      </w:r>
    </w:p>
    <w:p w14:paraId="651BD4EF" w14:textId="77777777" w:rsidR="00E379CF" w:rsidRPr="004D6BDC" w:rsidRDefault="00E379CF" w:rsidP="00E379CF">
      <w:pPr>
        <w:rPr>
          <w:rFonts w:ascii="Aptos" w:hAnsi="Aptos"/>
          <w:b/>
          <w:bCs/>
          <w:sz w:val="24"/>
          <w:szCs w:val="24"/>
        </w:rPr>
      </w:pPr>
      <w:r w:rsidRPr="004D6BDC">
        <w:rPr>
          <w:rFonts w:ascii="Aptos" w:hAnsi="Aptos"/>
          <w:b/>
          <w:bCs/>
          <w:sz w:val="24"/>
          <w:szCs w:val="24"/>
        </w:rPr>
        <w:t xml:space="preserve">Why </w:t>
      </w:r>
      <w:r w:rsidRPr="004D6BDC">
        <w:rPr>
          <w:rFonts w:ascii="Aptos" w:hAnsi="Aptos"/>
          <w:b/>
          <w:bCs/>
          <w:i/>
          <w:iCs/>
          <w:sz w:val="24"/>
          <w:szCs w:val="24"/>
        </w:rPr>
        <w:t>Now</w:t>
      </w:r>
      <w:r w:rsidRPr="004D6BDC">
        <w:rPr>
          <w:rFonts w:ascii="Aptos" w:hAnsi="Aptos"/>
          <w:b/>
          <w:bCs/>
          <w:sz w:val="24"/>
          <w:szCs w:val="24"/>
        </w:rPr>
        <w:t xml:space="preserve"> the Canvas Is So Popular</w:t>
      </w:r>
    </w:p>
    <w:p w14:paraId="77C4B9C0" w14:textId="77777777" w:rsidR="00E379CF" w:rsidRPr="004D6BDC" w:rsidRDefault="00E379CF" w:rsidP="00E379CF">
      <w:pPr>
        <w:rPr>
          <w:rFonts w:ascii="Aptos" w:hAnsi="Aptos"/>
          <w:sz w:val="24"/>
          <w:szCs w:val="24"/>
        </w:rPr>
      </w:pPr>
      <w:r w:rsidRPr="004D6BDC">
        <w:rPr>
          <w:rFonts w:ascii="Aptos" w:hAnsi="Aptos"/>
          <w:sz w:val="24"/>
          <w:szCs w:val="24"/>
        </w:rPr>
        <w:t>Because in:</w:t>
      </w:r>
    </w:p>
    <w:p w14:paraId="5116EE4A" w14:textId="77777777" w:rsidR="00E379CF" w:rsidRPr="004D6BDC" w:rsidRDefault="00E379CF" w:rsidP="00E379CF">
      <w:pPr>
        <w:numPr>
          <w:ilvl w:val="0"/>
          <w:numId w:val="33"/>
        </w:numPr>
        <w:rPr>
          <w:rFonts w:ascii="Aptos" w:hAnsi="Aptos"/>
          <w:sz w:val="24"/>
          <w:szCs w:val="24"/>
        </w:rPr>
      </w:pPr>
      <w:r w:rsidRPr="004D6BDC">
        <w:rPr>
          <w:rFonts w:ascii="Aptos" w:hAnsi="Aptos"/>
          <w:sz w:val="24"/>
          <w:szCs w:val="24"/>
        </w:rPr>
        <w:t>Venture capital ecosystems</w:t>
      </w:r>
    </w:p>
    <w:p w14:paraId="77C06A51" w14:textId="77777777" w:rsidR="00E379CF" w:rsidRPr="004D6BDC" w:rsidRDefault="00E379CF" w:rsidP="00E379CF">
      <w:pPr>
        <w:numPr>
          <w:ilvl w:val="0"/>
          <w:numId w:val="33"/>
        </w:numPr>
        <w:rPr>
          <w:rFonts w:ascii="Aptos" w:hAnsi="Aptos"/>
          <w:sz w:val="24"/>
          <w:szCs w:val="24"/>
        </w:rPr>
      </w:pPr>
      <w:r w:rsidRPr="004D6BDC">
        <w:rPr>
          <w:rFonts w:ascii="Aptos" w:hAnsi="Aptos"/>
          <w:sz w:val="24"/>
          <w:szCs w:val="24"/>
        </w:rPr>
        <w:t>AI-driven firms</w:t>
      </w:r>
    </w:p>
    <w:p w14:paraId="2BBB92AC" w14:textId="77777777" w:rsidR="00E379CF" w:rsidRPr="004D6BDC" w:rsidRDefault="00E379CF" w:rsidP="00E379CF">
      <w:pPr>
        <w:numPr>
          <w:ilvl w:val="0"/>
          <w:numId w:val="33"/>
        </w:numPr>
        <w:rPr>
          <w:rFonts w:ascii="Aptos" w:hAnsi="Aptos"/>
          <w:sz w:val="24"/>
          <w:szCs w:val="24"/>
        </w:rPr>
      </w:pPr>
      <w:r w:rsidRPr="004D6BDC">
        <w:rPr>
          <w:rFonts w:ascii="Aptos" w:hAnsi="Aptos"/>
          <w:sz w:val="24"/>
          <w:szCs w:val="24"/>
        </w:rPr>
        <w:t>Platform economies</w:t>
      </w:r>
    </w:p>
    <w:p w14:paraId="55F6A407" w14:textId="77777777" w:rsidR="00E379CF" w:rsidRPr="004D6BDC" w:rsidRDefault="00E379CF" w:rsidP="00E379CF">
      <w:pPr>
        <w:numPr>
          <w:ilvl w:val="0"/>
          <w:numId w:val="33"/>
        </w:numPr>
        <w:rPr>
          <w:rFonts w:ascii="Aptos" w:hAnsi="Aptos"/>
          <w:sz w:val="24"/>
          <w:szCs w:val="24"/>
        </w:rPr>
      </w:pPr>
      <w:r w:rsidRPr="004D6BDC">
        <w:rPr>
          <w:rFonts w:ascii="Aptos" w:hAnsi="Aptos"/>
          <w:sz w:val="24"/>
          <w:szCs w:val="24"/>
        </w:rPr>
        <w:t>Remote, modular organizations</w:t>
      </w:r>
    </w:p>
    <w:p w14:paraId="71FF8EAF" w14:textId="77777777" w:rsidR="00E379CF" w:rsidRPr="004D6BDC" w:rsidRDefault="00E379CF" w:rsidP="00E379CF">
      <w:pPr>
        <w:rPr>
          <w:rFonts w:ascii="Aptos" w:hAnsi="Aptos"/>
          <w:sz w:val="24"/>
          <w:szCs w:val="24"/>
        </w:rPr>
      </w:pPr>
      <w:r w:rsidRPr="004D6BDC">
        <w:rPr>
          <w:rFonts w:ascii="Aptos" w:hAnsi="Aptos"/>
          <w:sz w:val="24"/>
          <w:szCs w:val="24"/>
        </w:rPr>
        <w:t>…</w:t>
      </w:r>
      <w:r w:rsidRPr="004D6BDC">
        <w:rPr>
          <w:rFonts w:ascii="Aptos" w:hAnsi="Aptos"/>
          <w:b/>
          <w:bCs/>
          <w:sz w:val="24"/>
          <w:szCs w:val="24"/>
        </w:rPr>
        <w:t>no one can “see” the whole system anymore</w:t>
      </w:r>
      <w:r w:rsidRPr="004D6BDC">
        <w:rPr>
          <w:rFonts w:ascii="Aptos" w:hAnsi="Aptos"/>
          <w:sz w:val="24"/>
          <w:szCs w:val="24"/>
        </w:rPr>
        <w:t>.</w:t>
      </w:r>
    </w:p>
    <w:p w14:paraId="7411D039" w14:textId="77777777" w:rsidR="00E379CF" w:rsidRPr="004D6BDC" w:rsidRDefault="00E379CF" w:rsidP="00E379CF">
      <w:pPr>
        <w:rPr>
          <w:rFonts w:ascii="Aptos" w:hAnsi="Aptos"/>
          <w:sz w:val="24"/>
          <w:szCs w:val="24"/>
        </w:rPr>
      </w:pPr>
      <w:r w:rsidRPr="004D6BDC">
        <w:rPr>
          <w:rFonts w:ascii="Aptos" w:hAnsi="Aptos"/>
          <w:sz w:val="24"/>
          <w:szCs w:val="24"/>
        </w:rPr>
        <w:t>The canvas answers the anxiety:</w:t>
      </w:r>
    </w:p>
    <w:p w14:paraId="6A6E1643" w14:textId="77777777" w:rsidR="00E379CF" w:rsidRPr="004D6BDC" w:rsidRDefault="00E379CF" w:rsidP="00E379CF">
      <w:pPr>
        <w:rPr>
          <w:rFonts w:ascii="Aptos" w:hAnsi="Aptos"/>
          <w:sz w:val="24"/>
          <w:szCs w:val="24"/>
        </w:rPr>
      </w:pPr>
      <w:r w:rsidRPr="004D6BDC">
        <w:rPr>
          <w:rFonts w:ascii="Aptos" w:hAnsi="Aptos"/>
          <w:sz w:val="24"/>
          <w:szCs w:val="24"/>
        </w:rPr>
        <w:t>“Does anyone still understand how this thing makes money—and at whose expense?”</w:t>
      </w:r>
    </w:p>
    <w:p w14:paraId="1C58F669" w14:textId="77777777" w:rsidR="00E379CF" w:rsidRPr="004D6BDC" w:rsidRDefault="00000000" w:rsidP="00E379CF">
      <w:pPr>
        <w:rPr>
          <w:rFonts w:ascii="Aptos" w:hAnsi="Aptos"/>
          <w:sz w:val="24"/>
          <w:szCs w:val="24"/>
        </w:rPr>
      </w:pPr>
      <w:r w:rsidRPr="004D6BDC">
        <w:rPr>
          <w:rFonts w:ascii="Aptos" w:hAnsi="Aptos"/>
          <w:sz w:val="24"/>
          <w:szCs w:val="24"/>
        </w:rPr>
        <w:pict w14:anchorId="78EA4A18">
          <v:rect id="_x0000_i1043" style="width:0;height:1.5pt" o:hralign="center" o:hrstd="t" o:hr="t" fillcolor="#a0a0a0" stroked="f"/>
        </w:pict>
      </w:r>
    </w:p>
    <w:p w14:paraId="1BF1ED78" w14:textId="77777777" w:rsidR="00E379CF" w:rsidRPr="004D6BDC" w:rsidRDefault="00E379CF" w:rsidP="00E379CF">
      <w:pPr>
        <w:rPr>
          <w:rFonts w:ascii="Aptos" w:hAnsi="Aptos"/>
          <w:b/>
          <w:bCs/>
          <w:sz w:val="24"/>
          <w:szCs w:val="24"/>
        </w:rPr>
      </w:pPr>
      <w:r w:rsidRPr="004D6BDC">
        <w:rPr>
          <w:rFonts w:ascii="Aptos" w:hAnsi="Aptos"/>
          <w:b/>
          <w:bCs/>
          <w:sz w:val="24"/>
          <w:szCs w:val="24"/>
        </w:rPr>
        <w:t>A Quiet but Important Conclusion</w:t>
      </w:r>
    </w:p>
    <w:p w14:paraId="2B2FC779" w14:textId="77777777" w:rsidR="00E379CF" w:rsidRPr="004D6BDC" w:rsidRDefault="00E379CF" w:rsidP="00E379CF">
      <w:pPr>
        <w:rPr>
          <w:rFonts w:ascii="Aptos" w:hAnsi="Aptos"/>
          <w:sz w:val="24"/>
          <w:szCs w:val="24"/>
        </w:rPr>
      </w:pPr>
      <w:r w:rsidRPr="004D6BDC">
        <w:rPr>
          <w:rFonts w:ascii="Aptos" w:hAnsi="Aptos"/>
          <w:sz w:val="24"/>
          <w:szCs w:val="24"/>
        </w:rPr>
        <w:t>The Business Model Canvas is not created primarily for customers.</w:t>
      </w:r>
      <w:r w:rsidRPr="004D6BDC">
        <w:rPr>
          <w:rFonts w:ascii="Aptos" w:hAnsi="Aptos"/>
          <w:sz w:val="24"/>
          <w:szCs w:val="24"/>
        </w:rPr>
        <w:br/>
        <w:t xml:space="preserve">It is created for </w:t>
      </w:r>
      <w:r w:rsidRPr="004D6BDC">
        <w:rPr>
          <w:rFonts w:ascii="Aptos" w:hAnsi="Aptos"/>
          <w:b/>
          <w:bCs/>
          <w:sz w:val="24"/>
          <w:szCs w:val="24"/>
        </w:rPr>
        <w:t>those who allocate capital, legitimacy, and authority</w:t>
      </w:r>
      <w:r w:rsidRPr="004D6BDC">
        <w:rPr>
          <w:rFonts w:ascii="Aptos" w:hAnsi="Aptos"/>
          <w:sz w:val="24"/>
          <w:szCs w:val="24"/>
        </w:rPr>
        <w:t>.</w:t>
      </w:r>
    </w:p>
    <w:p w14:paraId="63042D3E" w14:textId="77777777" w:rsidR="00E379CF" w:rsidRPr="004D6BDC" w:rsidRDefault="00E379CF" w:rsidP="00E379CF">
      <w:pPr>
        <w:rPr>
          <w:rFonts w:ascii="Aptos" w:hAnsi="Aptos"/>
          <w:sz w:val="24"/>
          <w:szCs w:val="24"/>
        </w:rPr>
      </w:pPr>
      <w:r w:rsidRPr="004D6BDC">
        <w:rPr>
          <w:rFonts w:ascii="Aptos" w:hAnsi="Aptos"/>
          <w:sz w:val="24"/>
          <w:szCs w:val="24"/>
        </w:rPr>
        <w:t>That’s why:</w:t>
      </w:r>
    </w:p>
    <w:p w14:paraId="32489DE2" w14:textId="77777777" w:rsidR="00E379CF" w:rsidRPr="004D6BDC" w:rsidRDefault="00E379CF" w:rsidP="00E379CF">
      <w:pPr>
        <w:numPr>
          <w:ilvl w:val="0"/>
          <w:numId w:val="34"/>
        </w:numPr>
        <w:rPr>
          <w:rFonts w:ascii="Aptos" w:hAnsi="Aptos"/>
          <w:sz w:val="24"/>
          <w:szCs w:val="24"/>
        </w:rPr>
      </w:pPr>
      <w:r w:rsidRPr="004D6BDC">
        <w:rPr>
          <w:rFonts w:ascii="Aptos" w:hAnsi="Aptos"/>
          <w:sz w:val="24"/>
          <w:szCs w:val="24"/>
        </w:rPr>
        <w:t>It travels well</w:t>
      </w:r>
    </w:p>
    <w:p w14:paraId="26DDB255" w14:textId="77777777" w:rsidR="00E379CF" w:rsidRPr="004D6BDC" w:rsidRDefault="00E379CF" w:rsidP="00E379CF">
      <w:pPr>
        <w:numPr>
          <w:ilvl w:val="0"/>
          <w:numId w:val="34"/>
        </w:numPr>
        <w:rPr>
          <w:rFonts w:ascii="Aptos" w:hAnsi="Aptos"/>
          <w:sz w:val="24"/>
          <w:szCs w:val="24"/>
        </w:rPr>
      </w:pPr>
      <w:r w:rsidRPr="004D6BDC">
        <w:rPr>
          <w:rFonts w:ascii="Aptos" w:hAnsi="Aptos"/>
          <w:sz w:val="24"/>
          <w:szCs w:val="24"/>
        </w:rPr>
        <w:t>It fits slide decks</w:t>
      </w:r>
    </w:p>
    <w:p w14:paraId="220F2871" w14:textId="77777777" w:rsidR="00E379CF" w:rsidRPr="004D6BDC" w:rsidRDefault="00E379CF" w:rsidP="00E379CF">
      <w:pPr>
        <w:numPr>
          <w:ilvl w:val="0"/>
          <w:numId w:val="34"/>
        </w:numPr>
        <w:rPr>
          <w:rFonts w:ascii="Aptos" w:hAnsi="Aptos"/>
          <w:sz w:val="24"/>
          <w:szCs w:val="24"/>
        </w:rPr>
      </w:pPr>
      <w:r w:rsidRPr="004D6BDC">
        <w:rPr>
          <w:rFonts w:ascii="Aptos" w:hAnsi="Aptos"/>
          <w:sz w:val="24"/>
          <w:szCs w:val="24"/>
        </w:rPr>
        <w:t>It comforts investors</w:t>
      </w:r>
    </w:p>
    <w:p w14:paraId="3A8F4E6B" w14:textId="77777777" w:rsidR="00E379CF" w:rsidRPr="004D6BDC" w:rsidRDefault="00E379CF" w:rsidP="00E379CF">
      <w:pPr>
        <w:numPr>
          <w:ilvl w:val="0"/>
          <w:numId w:val="34"/>
        </w:numPr>
        <w:rPr>
          <w:rFonts w:ascii="Aptos" w:hAnsi="Aptos"/>
          <w:sz w:val="24"/>
          <w:szCs w:val="24"/>
        </w:rPr>
      </w:pPr>
      <w:r w:rsidRPr="004D6BDC">
        <w:rPr>
          <w:rFonts w:ascii="Aptos" w:hAnsi="Aptos"/>
          <w:sz w:val="24"/>
          <w:szCs w:val="24"/>
        </w:rPr>
        <w:t>It unsettles workers (when seen honestly)</w:t>
      </w:r>
    </w:p>
    <w:p w14:paraId="26C030C5" w14:textId="2EE0E385" w:rsidR="00E379CF" w:rsidRPr="004D6BDC" w:rsidRDefault="00000000" w:rsidP="00E379CF">
      <w:pPr>
        <w:rPr>
          <w:rFonts w:ascii="Aptos" w:hAnsi="Aptos"/>
          <w:sz w:val="24"/>
          <w:szCs w:val="24"/>
        </w:rPr>
      </w:pPr>
      <w:r w:rsidRPr="004D6BDC">
        <w:rPr>
          <w:rFonts w:ascii="Aptos" w:hAnsi="Aptos"/>
          <w:sz w:val="24"/>
          <w:szCs w:val="24"/>
        </w:rPr>
        <w:lastRenderedPageBreak/>
        <w:pict w14:anchorId="4F298197">
          <v:rect id="_x0000_i1044" style="width:0;height:1.5pt" o:hralign="center" o:hrstd="t" o:hr="t" fillcolor="#a0a0a0" stroked="f"/>
        </w:pict>
      </w:r>
    </w:p>
    <w:p w14:paraId="3A739847" w14:textId="2EE0E385" w:rsidR="005A6676" w:rsidRPr="004D6BDC" w:rsidRDefault="00000000" w:rsidP="004A640D">
      <w:pPr>
        <w:pStyle w:val="Heading1"/>
      </w:pPr>
      <w:bookmarkStart w:id="4" w:name="_Toc222560632"/>
      <w:bookmarkStart w:id="5" w:name="_Toc222562472"/>
      <w:r w:rsidRPr="004D6BDC">
        <w:t xml:space="preserve">Who benefits from adding the executive control layer </w:t>
      </w:r>
      <w:r w:rsidRPr="004A640D">
        <w:t>above</w:t>
      </w:r>
      <w:r w:rsidRPr="004D6BDC">
        <w:t xml:space="preserve"> the canvas?</w:t>
      </w:r>
      <w:bookmarkEnd w:id="4"/>
      <w:bookmarkEnd w:id="5"/>
    </w:p>
    <w:p w14:paraId="6B18C7C5" w14:textId="77777777" w:rsidR="002F4FE4" w:rsidRPr="002F4FE4" w:rsidRDefault="002F4FE4" w:rsidP="002F4FE4">
      <w:pPr>
        <w:rPr>
          <w:rFonts w:ascii="Aptos" w:hAnsi="Aptos"/>
          <w:b/>
          <w:bCs/>
          <w:i/>
          <w:iCs/>
          <w:sz w:val="24"/>
          <w:szCs w:val="24"/>
        </w:rPr>
      </w:pPr>
      <w:r w:rsidRPr="002F4FE4">
        <w:rPr>
          <w:rFonts w:ascii="Aptos" w:hAnsi="Aptos"/>
          <w:b/>
          <w:bCs/>
          <w:i/>
          <w:iCs/>
          <w:sz w:val="24"/>
          <w:szCs w:val="24"/>
        </w:rPr>
        <w:t>Response:</w:t>
      </w:r>
    </w:p>
    <w:p w14:paraId="10ABE985" w14:textId="77777777" w:rsidR="00957556" w:rsidRPr="004D6BDC" w:rsidRDefault="00957556" w:rsidP="00957556">
      <w:pPr>
        <w:rPr>
          <w:rFonts w:ascii="Aptos" w:hAnsi="Aptos"/>
          <w:sz w:val="24"/>
          <w:szCs w:val="24"/>
        </w:rPr>
      </w:pPr>
      <w:r w:rsidRPr="004D6BDC">
        <w:rPr>
          <w:rFonts w:ascii="Aptos" w:hAnsi="Aptos"/>
          <w:sz w:val="24"/>
          <w:szCs w:val="24"/>
        </w:rPr>
        <w:t>Short answer first:</w:t>
      </w:r>
    </w:p>
    <w:p w14:paraId="2E2A460B" w14:textId="77777777" w:rsidR="00957556" w:rsidRPr="004D6BDC" w:rsidRDefault="00957556" w:rsidP="00957556">
      <w:pPr>
        <w:rPr>
          <w:rFonts w:ascii="Aptos" w:hAnsi="Aptos"/>
          <w:sz w:val="24"/>
          <w:szCs w:val="24"/>
        </w:rPr>
      </w:pPr>
      <w:r w:rsidRPr="004D6BDC">
        <w:rPr>
          <w:rFonts w:ascii="Aptos" w:hAnsi="Aptos"/>
          <w:b/>
          <w:bCs/>
          <w:sz w:val="24"/>
          <w:szCs w:val="24"/>
        </w:rPr>
        <w:t>Everyone benefits from adding an Executive Control layer above the Business Model Canvas—</w:t>
      </w:r>
      <w:r w:rsidRPr="004D6BDC">
        <w:rPr>
          <w:rFonts w:ascii="Aptos" w:hAnsi="Aptos"/>
          <w:b/>
          <w:bCs/>
          <w:i/>
          <w:iCs/>
          <w:sz w:val="24"/>
          <w:szCs w:val="24"/>
        </w:rPr>
        <w:t>but not equally, and not for the same reasons</w:t>
      </w:r>
      <w:r w:rsidRPr="004D6BDC">
        <w:rPr>
          <w:rFonts w:ascii="Aptos" w:hAnsi="Aptos"/>
          <w:b/>
          <w:bCs/>
          <w:sz w:val="24"/>
          <w:szCs w:val="24"/>
        </w:rPr>
        <w:t>.</w:t>
      </w:r>
      <w:r w:rsidRPr="004D6BDC">
        <w:rPr>
          <w:rFonts w:ascii="Aptos" w:hAnsi="Aptos"/>
          <w:sz w:val="24"/>
          <w:szCs w:val="24"/>
        </w:rPr>
        <w:br/>
        <w:t xml:space="preserve">The layer redistributes </w:t>
      </w:r>
      <w:r w:rsidRPr="004D6BDC">
        <w:rPr>
          <w:rFonts w:ascii="Aptos" w:hAnsi="Aptos"/>
          <w:i/>
          <w:iCs/>
          <w:sz w:val="24"/>
          <w:szCs w:val="24"/>
        </w:rPr>
        <w:t>clarity</w:t>
      </w:r>
      <w:r w:rsidRPr="004D6BDC">
        <w:rPr>
          <w:rFonts w:ascii="Aptos" w:hAnsi="Aptos"/>
          <w:sz w:val="24"/>
          <w:szCs w:val="24"/>
        </w:rPr>
        <w:t xml:space="preserve">, not </w:t>
      </w:r>
      <w:r w:rsidRPr="004D6BDC">
        <w:rPr>
          <w:rFonts w:ascii="Aptos" w:hAnsi="Aptos"/>
          <w:i/>
          <w:iCs/>
          <w:sz w:val="24"/>
          <w:szCs w:val="24"/>
        </w:rPr>
        <w:t>power</w:t>
      </w:r>
      <w:r w:rsidRPr="004D6BDC">
        <w:rPr>
          <w:rFonts w:ascii="Aptos" w:hAnsi="Aptos"/>
          <w:sz w:val="24"/>
          <w:szCs w:val="24"/>
        </w:rPr>
        <w:t>. Whether that clarity emancipates or consolidates power depends on who is allowed to see and shape it.</w:t>
      </w:r>
    </w:p>
    <w:p w14:paraId="26CDECB7" w14:textId="77777777" w:rsidR="00957556" w:rsidRPr="004D6BDC" w:rsidRDefault="00957556" w:rsidP="00957556">
      <w:pPr>
        <w:rPr>
          <w:rFonts w:ascii="Aptos" w:hAnsi="Aptos"/>
          <w:sz w:val="24"/>
          <w:szCs w:val="24"/>
        </w:rPr>
      </w:pPr>
      <w:r w:rsidRPr="004D6BDC">
        <w:rPr>
          <w:rFonts w:ascii="Aptos" w:hAnsi="Aptos"/>
          <w:sz w:val="24"/>
          <w:szCs w:val="24"/>
        </w:rPr>
        <w:t>Now the clean breakdown.</w:t>
      </w:r>
    </w:p>
    <w:p w14:paraId="44FEDE5B" w14:textId="77777777" w:rsidR="00957556" w:rsidRPr="004D6BDC" w:rsidRDefault="00000000" w:rsidP="00957556">
      <w:pPr>
        <w:rPr>
          <w:rFonts w:ascii="Aptos" w:hAnsi="Aptos"/>
          <w:sz w:val="24"/>
          <w:szCs w:val="24"/>
        </w:rPr>
      </w:pPr>
      <w:r w:rsidRPr="004D6BDC">
        <w:rPr>
          <w:rFonts w:ascii="Aptos" w:hAnsi="Aptos"/>
          <w:sz w:val="24"/>
          <w:szCs w:val="24"/>
        </w:rPr>
        <w:pict w14:anchorId="34A97607">
          <v:rect id="_x0000_i1045" style="width:0;height:1.5pt" o:hralign="center" o:hrstd="t" o:hr="t" fillcolor="#a0a0a0" stroked="f"/>
        </w:pict>
      </w:r>
    </w:p>
    <w:p w14:paraId="00A5138B" w14:textId="77777777" w:rsidR="00957556" w:rsidRPr="004D6BDC" w:rsidRDefault="00957556" w:rsidP="00957556">
      <w:pPr>
        <w:rPr>
          <w:rFonts w:ascii="Aptos" w:hAnsi="Aptos"/>
          <w:b/>
          <w:bCs/>
          <w:sz w:val="24"/>
          <w:szCs w:val="24"/>
        </w:rPr>
      </w:pPr>
      <w:r w:rsidRPr="004D6BDC">
        <w:rPr>
          <w:rFonts w:ascii="Aptos" w:hAnsi="Aptos"/>
          <w:b/>
          <w:bCs/>
          <w:sz w:val="24"/>
          <w:szCs w:val="24"/>
        </w:rPr>
        <w:t>What the Executive Control Layer Actually Does</w:t>
      </w:r>
    </w:p>
    <w:p w14:paraId="57EB5DBD" w14:textId="77777777" w:rsidR="00957556" w:rsidRPr="004D6BDC" w:rsidRDefault="00957556" w:rsidP="00957556">
      <w:pPr>
        <w:rPr>
          <w:rFonts w:ascii="Aptos" w:hAnsi="Aptos"/>
          <w:sz w:val="24"/>
          <w:szCs w:val="24"/>
        </w:rPr>
      </w:pPr>
      <w:r w:rsidRPr="004D6BDC">
        <w:rPr>
          <w:rFonts w:ascii="Aptos" w:hAnsi="Aptos"/>
          <w:sz w:val="24"/>
          <w:szCs w:val="24"/>
        </w:rPr>
        <w:t xml:space="preserve">An </w:t>
      </w:r>
      <w:r w:rsidRPr="004D6BDC">
        <w:rPr>
          <w:rFonts w:ascii="Aptos" w:hAnsi="Aptos"/>
          <w:b/>
          <w:bCs/>
          <w:sz w:val="24"/>
          <w:szCs w:val="24"/>
        </w:rPr>
        <w:t>Executive Control Layer</w:t>
      </w:r>
      <w:r w:rsidRPr="004D6BDC">
        <w:rPr>
          <w:rFonts w:ascii="Aptos" w:hAnsi="Aptos"/>
          <w:sz w:val="24"/>
          <w:szCs w:val="24"/>
        </w:rPr>
        <w:t xml:space="preserve"> makes explicit things the classic canvas leaves implicit:</w:t>
      </w:r>
    </w:p>
    <w:p w14:paraId="7B77F5DF" w14:textId="77777777" w:rsidR="00957556" w:rsidRPr="004D6BDC" w:rsidRDefault="00957556" w:rsidP="00957556">
      <w:pPr>
        <w:numPr>
          <w:ilvl w:val="0"/>
          <w:numId w:val="36"/>
        </w:numPr>
        <w:rPr>
          <w:rFonts w:ascii="Aptos" w:hAnsi="Aptos"/>
          <w:sz w:val="24"/>
          <w:szCs w:val="24"/>
        </w:rPr>
      </w:pPr>
      <w:r w:rsidRPr="004D6BDC">
        <w:rPr>
          <w:rFonts w:ascii="Aptos" w:hAnsi="Aptos"/>
          <w:sz w:val="24"/>
          <w:szCs w:val="24"/>
        </w:rPr>
        <w:t>Who sets goals</w:t>
      </w:r>
    </w:p>
    <w:p w14:paraId="44206BFD" w14:textId="77777777" w:rsidR="00957556" w:rsidRPr="004D6BDC" w:rsidRDefault="00957556" w:rsidP="00957556">
      <w:pPr>
        <w:numPr>
          <w:ilvl w:val="0"/>
          <w:numId w:val="36"/>
        </w:numPr>
        <w:rPr>
          <w:rFonts w:ascii="Aptos" w:hAnsi="Aptos"/>
          <w:sz w:val="24"/>
          <w:szCs w:val="24"/>
        </w:rPr>
      </w:pPr>
      <w:r w:rsidRPr="004D6BDC">
        <w:rPr>
          <w:rFonts w:ascii="Aptos" w:hAnsi="Aptos"/>
          <w:sz w:val="24"/>
          <w:szCs w:val="24"/>
        </w:rPr>
        <w:t>Who allocates resources</w:t>
      </w:r>
    </w:p>
    <w:p w14:paraId="2ADBAC0B" w14:textId="77777777" w:rsidR="00957556" w:rsidRPr="004D6BDC" w:rsidRDefault="00957556" w:rsidP="00957556">
      <w:pPr>
        <w:numPr>
          <w:ilvl w:val="0"/>
          <w:numId w:val="36"/>
        </w:numPr>
        <w:rPr>
          <w:rFonts w:ascii="Aptos" w:hAnsi="Aptos"/>
          <w:sz w:val="24"/>
          <w:szCs w:val="24"/>
        </w:rPr>
      </w:pPr>
      <w:r w:rsidRPr="004D6BDC">
        <w:rPr>
          <w:rFonts w:ascii="Aptos" w:hAnsi="Aptos"/>
          <w:sz w:val="24"/>
          <w:szCs w:val="24"/>
        </w:rPr>
        <w:t>Who resolves trade-offs</w:t>
      </w:r>
    </w:p>
    <w:p w14:paraId="4863E163" w14:textId="77777777" w:rsidR="00957556" w:rsidRPr="004D6BDC" w:rsidRDefault="00957556" w:rsidP="00957556">
      <w:pPr>
        <w:numPr>
          <w:ilvl w:val="0"/>
          <w:numId w:val="36"/>
        </w:numPr>
        <w:rPr>
          <w:rFonts w:ascii="Aptos" w:hAnsi="Aptos"/>
          <w:sz w:val="24"/>
          <w:szCs w:val="24"/>
        </w:rPr>
      </w:pPr>
      <w:r w:rsidRPr="004D6BDC">
        <w:rPr>
          <w:rFonts w:ascii="Aptos" w:hAnsi="Aptos"/>
          <w:sz w:val="24"/>
          <w:szCs w:val="24"/>
        </w:rPr>
        <w:t>Who can override whom</w:t>
      </w:r>
    </w:p>
    <w:p w14:paraId="3ACA6011" w14:textId="77777777" w:rsidR="00957556" w:rsidRPr="004D6BDC" w:rsidRDefault="00957556" w:rsidP="00957556">
      <w:pPr>
        <w:numPr>
          <w:ilvl w:val="0"/>
          <w:numId w:val="36"/>
        </w:numPr>
        <w:rPr>
          <w:rFonts w:ascii="Aptos" w:hAnsi="Aptos"/>
          <w:sz w:val="24"/>
          <w:szCs w:val="24"/>
        </w:rPr>
      </w:pPr>
      <w:r w:rsidRPr="004D6BDC">
        <w:rPr>
          <w:rFonts w:ascii="Aptos" w:hAnsi="Aptos"/>
          <w:sz w:val="24"/>
          <w:szCs w:val="24"/>
        </w:rPr>
        <w:t>How feedback alters strategy</w:t>
      </w:r>
    </w:p>
    <w:p w14:paraId="00D4427F" w14:textId="77777777" w:rsidR="00957556" w:rsidRPr="004D6BDC" w:rsidRDefault="00957556" w:rsidP="00957556">
      <w:pPr>
        <w:numPr>
          <w:ilvl w:val="0"/>
          <w:numId w:val="36"/>
        </w:numPr>
        <w:rPr>
          <w:rFonts w:ascii="Aptos" w:hAnsi="Aptos"/>
          <w:sz w:val="24"/>
          <w:szCs w:val="24"/>
        </w:rPr>
      </w:pPr>
      <w:r w:rsidRPr="004D6BDC">
        <w:rPr>
          <w:rFonts w:ascii="Aptos" w:hAnsi="Aptos"/>
          <w:sz w:val="24"/>
          <w:szCs w:val="24"/>
        </w:rPr>
        <w:t>Where accountability actually lands</w:t>
      </w:r>
    </w:p>
    <w:p w14:paraId="6A07BF33" w14:textId="77777777" w:rsidR="00957556" w:rsidRPr="004D6BDC" w:rsidRDefault="00957556" w:rsidP="00957556">
      <w:pPr>
        <w:rPr>
          <w:rFonts w:ascii="Aptos" w:hAnsi="Aptos"/>
          <w:sz w:val="24"/>
          <w:szCs w:val="24"/>
        </w:rPr>
      </w:pPr>
      <w:r w:rsidRPr="004D6BDC">
        <w:rPr>
          <w:rFonts w:ascii="Aptos" w:hAnsi="Aptos"/>
          <w:sz w:val="24"/>
          <w:szCs w:val="24"/>
        </w:rPr>
        <w:t>In other words, it answers:</w:t>
      </w:r>
    </w:p>
    <w:p w14:paraId="463F0928" w14:textId="77777777" w:rsidR="00957556" w:rsidRPr="004D6BDC" w:rsidRDefault="00957556" w:rsidP="00957556">
      <w:pPr>
        <w:rPr>
          <w:rFonts w:ascii="Aptos" w:hAnsi="Aptos"/>
          <w:sz w:val="24"/>
          <w:szCs w:val="24"/>
        </w:rPr>
      </w:pPr>
      <w:r w:rsidRPr="004D6BDC">
        <w:rPr>
          <w:rFonts w:ascii="Aptos" w:hAnsi="Aptos"/>
          <w:i/>
          <w:iCs/>
          <w:sz w:val="24"/>
          <w:szCs w:val="24"/>
        </w:rPr>
        <w:t>“Who is steering, by what authority, using which signals?”</w:t>
      </w:r>
    </w:p>
    <w:p w14:paraId="7B4F0B9C" w14:textId="77777777" w:rsidR="00957556" w:rsidRPr="004D6BDC" w:rsidRDefault="00957556" w:rsidP="00957556">
      <w:pPr>
        <w:rPr>
          <w:rFonts w:ascii="Aptos" w:hAnsi="Aptos"/>
          <w:sz w:val="24"/>
          <w:szCs w:val="24"/>
        </w:rPr>
      </w:pPr>
      <w:r w:rsidRPr="004D6BDC">
        <w:rPr>
          <w:rFonts w:ascii="Aptos" w:hAnsi="Aptos"/>
          <w:sz w:val="24"/>
          <w:szCs w:val="24"/>
        </w:rPr>
        <w:t>That is why it matters.</w:t>
      </w:r>
    </w:p>
    <w:p w14:paraId="227D55D6" w14:textId="77777777" w:rsidR="00957556" w:rsidRPr="004D6BDC" w:rsidRDefault="00000000" w:rsidP="00957556">
      <w:pPr>
        <w:rPr>
          <w:rFonts w:ascii="Aptos" w:hAnsi="Aptos"/>
          <w:sz w:val="24"/>
          <w:szCs w:val="24"/>
        </w:rPr>
      </w:pPr>
      <w:r w:rsidRPr="004D6BDC">
        <w:rPr>
          <w:rFonts w:ascii="Aptos" w:hAnsi="Aptos"/>
          <w:sz w:val="24"/>
          <w:szCs w:val="24"/>
        </w:rPr>
        <w:pict w14:anchorId="6421AA3B">
          <v:rect id="_x0000_i1046" style="width:0;height:1.5pt" o:hralign="center" o:hrstd="t" o:hr="t" fillcolor="#a0a0a0" stroked="f"/>
        </w:pict>
      </w:r>
    </w:p>
    <w:p w14:paraId="3D52B774" w14:textId="77777777" w:rsidR="00957556" w:rsidRPr="004D6BDC" w:rsidRDefault="00957556" w:rsidP="00957556">
      <w:pPr>
        <w:rPr>
          <w:rFonts w:ascii="Aptos" w:hAnsi="Aptos"/>
          <w:b/>
          <w:bCs/>
          <w:sz w:val="24"/>
          <w:szCs w:val="24"/>
        </w:rPr>
      </w:pPr>
      <w:r w:rsidRPr="004D6BDC">
        <w:rPr>
          <w:rFonts w:ascii="Aptos" w:hAnsi="Aptos"/>
          <w:b/>
          <w:bCs/>
          <w:sz w:val="24"/>
          <w:szCs w:val="24"/>
        </w:rPr>
        <w:t>Who Benefits—and How</w:t>
      </w:r>
    </w:p>
    <w:p w14:paraId="2954A646" w14:textId="77777777" w:rsidR="00957556" w:rsidRPr="004D6BDC" w:rsidRDefault="00957556" w:rsidP="00957556">
      <w:pPr>
        <w:rPr>
          <w:rFonts w:ascii="Aptos" w:hAnsi="Aptos"/>
          <w:b/>
          <w:bCs/>
          <w:sz w:val="24"/>
          <w:szCs w:val="24"/>
        </w:rPr>
      </w:pPr>
      <w:r w:rsidRPr="004D6BDC">
        <w:rPr>
          <w:rFonts w:ascii="Aptos" w:hAnsi="Aptos"/>
          <w:b/>
          <w:bCs/>
          <w:sz w:val="24"/>
          <w:szCs w:val="24"/>
        </w:rPr>
        <w:t>1. Executives &amp; Senior Leadership</w:t>
      </w:r>
    </w:p>
    <w:p w14:paraId="2F7B89B2" w14:textId="77777777" w:rsidR="00957556" w:rsidRPr="004D6BDC" w:rsidRDefault="00957556" w:rsidP="00957556">
      <w:pPr>
        <w:rPr>
          <w:rFonts w:ascii="Aptos" w:hAnsi="Aptos"/>
          <w:sz w:val="24"/>
          <w:szCs w:val="24"/>
        </w:rPr>
      </w:pPr>
      <w:r w:rsidRPr="004D6BDC">
        <w:rPr>
          <w:rFonts w:ascii="Aptos" w:hAnsi="Aptos"/>
          <w:b/>
          <w:bCs/>
          <w:sz w:val="24"/>
          <w:szCs w:val="24"/>
        </w:rPr>
        <w:t>Benefit: Strategic coherence and insulation</w:t>
      </w:r>
    </w:p>
    <w:p w14:paraId="315E4955" w14:textId="77777777" w:rsidR="00957556" w:rsidRPr="004D6BDC" w:rsidRDefault="00957556" w:rsidP="00957556">
      <w:pPr>
        <w:rPr>
          <w:rFonts w:ascii="Aptos" w:hAnsi="Aptos"/>
          <w:sz w:val="24"/>
          <w:szCs w:val="24"/>
        </w:rPr>
      </w:pPr>
      <w:r w:rsidRPr="004D6BDC">
        <w:rPr>
          <w:rFonts w:ascii="Aptos" w:hAnsi="Aptos"/>
          <w:sz w:val="24"/>
          <w:szCs w:val="24"/>
        </w:rPr>
        <w:t>They gain:</w:t>
      </w:r>
    </w:p>
    <w:p w14:paraId="0930094A" w14:textId="77777777" w:rsidR="00957556" w:rsidRPr="004D6BDC" w:rsidRDefault="00957556" w:rsidP="00957556">
      <w:pPr>
        <w:numPr>
          <w:ilvl w:val="0"/>
          <w:numId w:val="37"/>
        </w:numPr>
        <w:rPr>
          <w:rFonts w:ascii="Aptos" w:hAnsi="Aptos"/>
          <w:sz w:val="24"/>
          <w:szCs w:val="24"/>
        </w:rPr>
      </w:pPr>
      <w:r w:rsidRPr="004D6BDC">
        <w:rPr>
          <w:rFonts w:ascii="Aptos" w:hAnsi="Aptos"/>
          <w:sz w:val="24"/>
          <w:szCs w:val="24"/>
        </w:rPr>
        <w:t>Clear lines of authority</w:t>
      </w:r>
    </w:p>
    <w:p w14:paraId="12E11355" w14:textId="77777777" w:rsidR="00957556" w:rsidRPr="004D6BDC" w:rsidRDefault="00957556" w:rsidP="00957556">
      <w:pPr>
        <w:numPr>
          <w:ilvl w:val="0"/>
          <w:numId w:val="37"/>
        </w:numPr>
        <w:rPr>
          <w:rFonts w:ascii="Aptos" w:hAnsi="Aptos"/>
          <w:sz w:val="24"/>
          <w:szCs w:val="24"/>
        </w:rPr>
      </w:pPr>
      <w:r w:rsidRPr="004D6BDC">
        <w:rPr>
          <w:rFonts w:ascii="Aptos" w:hAnsi="Aptos"/>
          <w:sz w:val="24"/>
          <w:szCs w:val="24"/>
        </w:rPr>
        <w:lastRenderedPageBreak/>
        <w:t>Explicit mandate boundaries</w:t>
      </w:r>
    </w:p>
    <w:p w14:paraId="5FAF673D" w14:textId="77777777" w:rsidR="00957556" w:rsidRPr="004D6BDC" w:rsidRDefault="00957556" w:rsidP="00957556">
      <w:pPr>
        <w:numPr>
          <w:ilvl w:val="0"/>
          <w:numId w:val="37"/>
        </w:numPr>
        <w:rPr>
          <w:rFonts w:ascii="Aptos" w:hAnsi="Aptos"/>
          <w:sz w:val="24"/>
          <w:szCs w:val="24"/>
        </w:rPr>
      </w:pPr>
      <w:r w:rsidRPr="004D6BDC">
        <w:rPr>
          <w:rFonts w:ascii="Aptos" w:hAnsi="Aptos"/>
          <w:sz w:val="24"/>
          <w:szCs w:val="24"/>
        </w:rPr>
        <w:t>Justification for intervention</w:t>
      </w:r>
    </w:p>
    <w:p w14:paraId="67187450" w14:textId="77777777" w:rsidR="00957556" w:rsidRPr="004D6BDC" w:rsidRDefault="00957556" w:rsidP="00957556">
      <w:pPr>
        <w:numPr>
          <w:ilvl w:val="0"/>
          <w:numId w:val="37"/>
        </w:numPr>
        <w:rPr>
          <w:rFonts w:ascii="Aptos" w:hAnsi="Aptos"/>
          <w:sz w:val="24"/>
          <w:szCs w:val="24"/>
        </w:rPr>
      </w:pPr>
      <w:r w:rsidRPr="004D6BDC">
        <w:rPr>
          <w:rFonts w:ascii="Aptos" w:hAnsi="Aptos"/>
          <w:sz w:val="24"/>
          <w:szCs w:val="24"/>
        </w:rPr>
        <w:t>A map of control levers</w:t>
      </w:r>
    </w:p>
    <w:p w14:paraId="30330325" w14:textId="77777777" w:rsidR="00957556" w:rsidRPr="004D6BDC" w:rsidRDefault="00957556" w:rsidP="00957556">
      <w:pPr>
        <w:rPr>
          <w:rFonts w:ascii="Aptos" w:hAnsi="Aptos"/>
          <w:sz w:val="24"/>
          <w:szCs w:val="24"/>
        </w:rPr>
      </w:pPr>
      <w:r w:rsidRPr="004D6BDC">
        <w:rPr>
          <w:rFonts w:ascii="Aptos" w:hAnsi="Aptos"/>
          <w:sz w:val="24"/>
          <w:szCs w:val="24"/>
        </w:rPr>
        <w:t>This:</w:t>
      </w:r>
    </w:p>
    <w:p w14:paraId="300C735E" w14:textId="77777777" w:rsidR="00957556" w:rsidRPr="004D6BDC" w:rsidRDefault="00957556" w:rsidP="00957556">
      <w:pPr>
        <w:numPr>
          <w:ilvl w:val="0"/>
          <w:numId w:val="38"/>
        </w:numPr>
        <w:rPr>
          <w:rFonts w:ascii="Aptos" w:hAnsi="Aptos"/>
          <w:sz w:val="24"/>
          <w:szCs w:val="24"/>
        </w:rPr>
      </w:pPr>
      <w:r w:rsidRPr="004D6BDC">
        <w:rPr>
          <w:rFonts w:ascii="Aptos" w:hAnsi="Aptos"/>
          <w:sz w:val="24"/>
          <w:szCs w:val="24"/>
        </w:rPr>
        <w:t>Reduces ambiguity</w:t>
      </w:r>
    </w:p>
    <w:p w14:paraId="68B29737" w14:textId="77777777" w:rsidR="00957556" w:rsidRPr="004D6BDC" w:rsidRDefault="00957556" w:rsidP="00957556">
      <w:pPr>
        <w:numPr>
          <w:ilvl w:val="0"/>
          <w:numId w:val="38"/>
        </w:numPr>
        <w:rPr>
          <w:rFonts w:ascii="Aptos" w:hAnsi="Aptos"/>
          <w:sz w:val="24"/>
          <w:szCs w:val="24"/>
        </w:rPr>
      </w:pPr>
      <w:r w:rsidRPr="004D6BDC">
        <w:rPr>
          <w:rFonts w:ascii="Aptos" w:hAnsi="Aptos"/>
          <w:sz w:val="24"/>
          <w:szCs w:val="24"/>
        </w:rPr>
        <w:t>Protects decision legitimacy</w:t>
      </w:r>
    </w:p>
    <w:p w14:paraId="2660106B" w14:textId="77777777" w:rsidR="00957556" w:rsidRPr="004D6BDC" w:rsidRDefault="00957556" w:rsidP="00957556">
      <w:pPr>
        <w:numPr>
          <w:ilvl w:val="0"/>
          <w:numId w:val="38"/>
        </w:numPr>
        <w:rPr>
          <w:rFonts w:ascii="Aptos" w:hAnsi="Aptos"/>
          <w:sz w:val="24"/>
          <w:szCs w:val="24"/>
        </w:rPr>
      </w:pPr>
      <w:r w:rsidRPr="004D6BDC">
        <w:rPr>
          <w:rFonts w:ascii="Aptos" w:hAnsi="Aptos"/>
          <w:sz w:val="24"/>
          <w:szCs w:val="24"/>
        </w:rPr>
        <w:t>Prevents “strategy drift”</w:t>
      </w:r>
    </w:p>
    <w:p w14:paraId="4E62A0E0" w14:textId="77777777" w:rsidR="00957556" w:rsidRPr="004D6BDC" w:rsidRDefault="00957556" w:rsidP="00957556">
      <w:pPr>
        <w:rPr>
          <w:rFonts w:ascii="Aptos" w:hAnsi="Aptos"/>
          <w:sz w:val="24"/>
          <w:szCs w:val="24"/>
        </w:rPr>
      </w:pPr>
      <w:r w:rsidRPr="004D6BDC">
        <w:rPr>
          <w:rFonts w:ascii="Segoe UI Emoji" w:hAnsi="Segoe UI Emoji" w:cs="Segoe UI Emoji"/>
          <w:sz w:val="24"/>
          <w:szCs w:val="24"/>
        </w:rPr>
        <w:t>⚠️</w:t>
      </w:r>
      <w:r w:rsidRPr="004D6BDC">
        <w:rPr>
          <w:rFonts w:ascii="Aptos" w:hAnsi="Aptos"/>
          <w:sz w:val="24"/>
          <w:szCs w:val="24"/>
        </w:rPr>
        <w:t xml:space="preserve"> In traditional firms, this layer often </w:t>
      </w:r>
      <w:r w:rsidRPr="004D6BDC">
        <w:rPr>
          <w:rFonts w:ascii="Aptos" w:hAnsi="Aptos"/>
          <w:b/>
          <w:bCs/>
          <w:sz w:val="24"/>
          <w:szCs w:val="24"/>
        </w:rPr>
        <w:t>reinforces hierarchy</w:t>
      </w:r>
      <w:r w:rsidRPr="004D6BDC">
        <w:rPr>
          <w:rFonts w:ascii="Aptos" w:hAnsi="Aptos"/>
          <w:sz w:val="24"/>
          <w:szCs w:val="24"/>
        </w:rPr>
        <w:t>, not questions it.</w:t>
      </w:r>
    </w:p>
    <w:p w14:paraId="38C2A092" w14:textId="77777777" w:rsidR="00957556" w:rsidRPr="004D6BDC" w:rsidRDefault="00000000" w:rsidP="00957556">
      <w:pPr>
        <w:rPr>
          <w:rFonts w:ascii="Aptos" w:hAnsi="Aptos"/>
          <w:sz w:val="24"/>
          <w:szCs w:val="24"/>
        </w:rPr>
      </w:pPr>
      <w:r w:rsidRPr="004D6BDC">
        <w:rPr>
          <w:rFonts w:ascii="Aptos" w:hAnsi="Aptos"/>
          <w:sz w:val="24"/>
          <w:szCs w:val="24"/>
        </w:rPr>
        <w:pict w14:anchorId="7A8C8268">
          <v:rect id="_x0000_i1047" style="width:0;height:1.5pt" o:hralign="center" o:hrstd="t" o:hr="t" fillcolor="#a0a0a0" stroked="f"/>
        </w:pict>
      </w:r>
    </w:p>
    <w:p w14:paraId="1D96C9CC" w14:textId="77777777" w:rsidR="00957556" w:rsidRPr="004D6BDC" w:rsidRDefault="00957556" w:rsidP="00957556">
      <w:pPr>
        <w:rPr>
          <w:rFonts w:ascii="Aptos" w:hAnsi="Aptos"/>
          <w:b/>
          <w:bCs/>
          <w:sz w:val="24"/>
          <w:szCs w:val="24"/>
        </w:rPr>
      </w:pPr>
      <w:r w:rsidRPr="004D6BDC">
        <w:rPr>
          <w:rFonts w:ascii="Aptos" w:hAnsi="Aptos"/>
          <w:b/>
          <w:bCs/>
          <w:sz w:val="24"/>
          <w:szCs w:val="24"/>
        </w:rPr>
        <w:t>2. Boards &amp; Owners</w:t>
      </w:r>
    </w:p>
    <w:p w14:paraId="3CC858E6" w14:textId="77777777" w:rsidR="00957556" w:rsidRPr="004D6BDC" w:rsidRDefault="00957556" w:rsidP="00957556">
      <w:pPr>
        <w:rPr>
          <w:rFonts w:ascii="Aptos" w:hAnsi="Aptos"/>
          <w:sz w:val="24"/>
          <w:szCs w:val="24"/>
        </w:rPr>
      </w:pPr>
      <w:r w:rsidRPr="004D6BDC">
        <w:rPr>
          <w:rFonts w:ascii="Aptos" w:hAnsi="Aptos"/>
          <w:b/>
          <w:bCs/>
          <w:sz w:val="24"/>
          <w:szCs w:val="24"/>
        </w:rPr>
        <w:t>Benefit: Oversight without micromanagement</w:t>
      </w:r>
    </w:p>
    <w:p w14:paraId="6D073576" w14:textId="77777777" w:rsidR="00957556" w:rsidRPr="004D6BDC" w:rsidRDefault="00957556" w:rsidP="00957556">
      <w:pPr>
        <w:rPr>
          <w:rFonts w:ascii="Aptos" w:hAnsi="Aptos"/>
          <w:sz w:val="24"/>
          <w:szCs w:val="24"/>
        </w:rPr>
      </w:pPr>
      <w:r w:rsidRPr="004D6BDC">
        <w:rPr>
          <w:rFonts w:ascii="Aptos" w:hAnsi="Aptos"/>
          <w:sz w:val="24"/>
          <w:szCs w:val="24"/>
        </w:rPr>
        <w:t>They gain:</w:t>
      </w:r>
    </w:p>
    <w:p w14:paraId="489ADBC4" w14:textId="77777777" w:rsidR="00957556" w:rsidRPr="004D6BDC" w:rsidRDefault="00957556" w:rsidP="00957556">
      <w:pPr>
        <w:numPr>
          <w:ilvl w:val="0"/>
          <w:numId w:val="39"/>
        </w:numPr>
        <w:rPr>
          <w:rFonts w:ascii="Aptos" w:hAnsi="Aptos"/>
          <w:sz w:val="24"/>
          <w:szCs w:val="24"/>
        </w:rPr>
      </w:pPr>
      <w:r w:rsidRPr="004D6BDC">
        <w:rPr>
          <w:rFonts w:ascii="Aptos" w:hAnsi="Aptos"/>
          <w:sz w:val="24"/>
          <w:szCs w:val="24"/>
        </w:rPr>
        <w:t xml:space="preserve">Visibility into </w:t>
      </w:r>
      <w:r w:rsidRPr="004D6BDC">
        <w:rPr>
          <w:rFonts w:ascii="Aptos" w:hAnsi="Aptos"/>
          <w:i/>
          <w:iCs/>
          <w:sz w:val="24"/>
          <w:szCs w:val="24"/>
        </w:rPr>
        <w:t>how</w:t>
      </w:r>
      <w:r w:rsidRPr="004D6BDC">
        <w:rPr>
          <w:rFonts w:ascii="Aptos" w:hAnsi="Aptos"/>
          <w:sz w:val="24"/>
          <w:szCs w:val="24"/>
        </w:rPr>
        <w:t xml:space="preserve"> decisions are made, not just outcomes</w:t>
      </w:r>
    </w:p>
    <w:p w14:paraId="77EDB741" w14:textId="77777777" w:rsidR="00957556" w:rsidRPr="004D6BDC" w:rsidRDefault="00957556" w:rsidP="00957556">
      <w:pPr>
        <w:numPr>
          <w:ilvl w:val="0"/>
          <w:numId w:val="39"/>
        </w:numPr>
        <w:rPr>
          <w:rFonts w:ascii="Aptos" w:hAnsi="Aptos"/>
          <w:sz w:val="24"/>
          <w:szCs w:val="24"/>
        </w:rPr>
      </w:pPr>
      <w:r w:rsidRPr="004D6BDC">
        <w:rPr>
          <w:rFonts w:ascii="Aptos" w:hAnsi="Aptos"/>
          <w:sz w:val="24"/>
          <w:szCs w:val="24"/>
        </w:rPr>
        <w:t>Early-warning signals for misalignment</w:t>
      </w:r>
    </w:p>
    <w:p w14:paraId="759C3CA2" w14:textId="77777777" w:rsidR="00957556" w:rsidRPr="004D6BDC" w:rsidRDefault="00957556" w:rsidP="00957556">
      <w:pPr>
        <w:numPr>
          <w:ilvl w:val="0"/>
          <w:numId w:val="39"/>
        </w:numPr>
        <w:rPr>
          <w:rFonts w:ascii="Aptos" w:hAnsi="Aptos"/>
          <w:sz w:val="24"/>
          <w:szCs w:val="24"/>
        </w:rPr>
      </w:pPr>
      <w:r w:rsidRPr="004D6BDC">
        <w:rPr>
          <w:rFonts w:ascii="Aptos" w:hAnsi="Aptos"/>
          <w:sz w:val="24"/>
          <w:szCs w:val="24"/>
        </w:rPr>
        <w:t>A way to audit governance logic</w:t>
      </w:r>
    </w:p>
    <w:p w14:paraId="05CF1528" w14:textId="77777777" w:rsidR="00957556" w:rsidRPr="004D6BDC" w:rsidRDefault="00957556" w:rsidP="00957556">
      <w:pPr>
        <w:rPr>
          <w:rFonts w:ascii="Aptos" w:hAnsi="Aptos"/>
          <w:sz w:val="24"/>
          <w:szCs w:val="24"/>
        </w:rPr>
      </w:pPr>
      <w:r w:rsidRPr="004D6BDC">
        <w:rPr>
          <w:rFonts w:ascii="Aptos" w:hAnsi="Aptos"/>
          <w:sz w:val="24"/>
          <w:szCs w:val="24"/>
        </w:rPr>
        <w:t>This:</w:t>
      </w:r>
    </w:p>
    <w:p w14:paraId="746B4E35" w14:textId="77777777" w:rsidR="00957556" w:rsidRPr="004D6BDC" w:rsidRDefault="00957556" w:rsidP="00957556">
      <w:pPr>
        <w:numPr>
          <w:ilvl w:val="0"/>
          <w:numId w:val="40"/>
        </w:numPr>
        <w:rPr>
          <w:rFonts w:ascii="Aptos" w:hAnsi="Aptos"/>
          <w:sz w:val="24"/>
          <w:szCs w:val="24"/>
        </w:rPr>
      </w:pPr>
      <w:r w:rsidRPr="004D6BDC">
        <w:rPr>
          <w:rFonts w:ascii="Aptos" w:hAnsi="Aptos"/>
          <w:sz w:val="24"/>
          <w:szCs w:val="24"/>
        </w:rPr>
        <w:t>Lowers agency risk</w:t>
      </w:r>
    </w:p>
    <w:p w14:paraId="53A44DAD" w14:textId="77777777" w:rsidR="00957556" w:rsidRPr="004D6BDC" w:rsidRDefault="00957556" w:rsidP="00957556">
      <w:pPr>
        <w:numPr>
          <w:ilvl w:val="0"/>
          <w:numId w:val="40"/>
        </w:numPr>
        <w:rPr>
          <w:rFonts w:ascii="Aptos" w:hAnsi="Aptos"/>
          <w:sz w:val="24"/>
          <w:szCs w:val="24"/>
        </w:rPr>
      </w:pPr>
      <w:r w:rsidRPr="004D6BDC">
        <w:rPr>
          <w:rFonts w:ascii="Aptos" w:hAnsi="Aptos"/>
          <w:sz w:val="24"/>
          <w:szCs w:val="24"/>
        </w:rPr>
        <w:t>Improves fiduciary confidence</w:t>
      </w:r>
    </w:p>
    <w:p w14:paraId="6144BA97" w14:textId="77777777" w:rsidR="00957556" w:rsidRPr="004D6BDC" w:rsidRDefault="00957556" w:rsidP="00957556">
      <w:pPr>
        <w:numPr>
          <w:ilvl w:val="0"/>
          <w:numId w:val="40"/>
        </w:numPr>
        <w:rPr>
          <w:rFonts w:ascii="Aptos" w:hAnsi="Aptos"/>
          <w:sz w:val="24"/>
          <w:szCs w:val="24"/>
        </w:rPr>
      </w:pPr>
      <w:r w:rsidRPr="004D6BDC">
        <w:rPr>
          <w:rFonts w:ascii="Aptos" w:hAnsi="Aptos"/>
          <w:sz w:val="24"/>
          <w:szCs w:val="24"/>
        </w:rPr>
        <w:t xml:space="preserve">Makes control </w:t>
      </w:r>
      <w:r w:rsidRPr="004D6BDC">
        <w:rPr>
          <w:rFonts w:ascii="Aptos" w:hAnsi="Aptos"/>
          <w:i/>
          <w:iCs/>
          <w:sz w:val="24"/>
          <w:szCs w:val="24"/>
        </w:rPr>
        <w:t>inspectable</w:t>
      </w:r>
    </w:p>
    <w:p w14:paraId="24B71D68" w14:textId="77777777" w:rsidR="00957556" w:rsidRPr="004D6BDC" w:rsidRDefault="00957556" w:rsidP="00957556">
      <w:pPr>
        <w:rPr>
          <w:rFonts w:ascii="Aptos" w:hAnsi="Aptos"/>
          <w:sz w:val="24"/>
          <w:szCs w:val="24"/>
        </w:rPr>
      </w:pPr>
      <w:r w:rsidRPr="004D6BDC">
        <w:rPr>
          <w:rFonts w:ascii="Aptos" w:hAnsi="Aptos"/>
          <w:sz w:val="24"/>
          <w:szCs w:val="24"/>
        </w:rPr>
        <w:t>For owners, this is huge.</w:t>
      </w:r>
    </w:p>
    <w:p w14:paraId="1FEFDD80" w14:textId="77777777" w:rsidR="00957556" w:rsidRPr="004D6BDC" w:rsidRDefault="00000000" w:rsidP="00957556">
      <w:pPr>
        <w:rPr>
          <w:rFonts w:ascii="Aptos" w:hAnsi="Aptos"/>
          <w:sz w:val="24"/>
          <w:szCs w:val="24"/>
        </w:rPr>
      </w:pPr>
      <w:r w:rsidRPr="004D6BDC">
        <w:rPr>
          <w:rFonts w:ascii="Aptos" w:hAnsi="Aptos"/>
          <w:sz w:val="24"/>
          <w:szCs w:val="24"/>
        </w:rPr>
        <w:pict w14:anchorId="7B73BBF9">
          <v:rect id="_x0000_i1048" style="width:0;height:1.5pt" o:hralign="center" o:hrstd="t" o:hr="t" fillcolor="#a0a0a0" stroked="f"/>
        </w:pict>
      </w:r>
    </w:p>
    <w:p w14:paraId="50112C40" w14:textId="77777777" w:rsidR="00957556" w:rsidRPr="004D6BDC" w:rsidRDefault="00957556" w:rsidP="00957556">
      <w:pPr>
        <w:rPr>
          <w:rFonts w:ascii="Aptos" w:hAnsi="Aptos"/>
          <w:b/>
          <w:bCs/>
          <w:sz w:val="24"/>
          <w:szCs w:val="24"/>
        </w:rPr>
      </w:pPr>
      <w:r w:rsidRPr="004D6BDC">
        <w:rPr>
          <w:rFonts w:ascii="Aptos" w:hAnsi="Aptos"/>
          <w:b/>
          <w:bCs/>
          <w:sz w:val="24"/>
          <w:szCs w:val="24"/>
        </w:rPr>
        <w:t>3. Investors &amp; Capital Providers</w:t>
      </w:r>
    </w:p>
    <w:p w14:paraId="3DDB684B" w14:textId="77777777" w:rsidR="00957556" w:rsidRPr="004D6BDC" w:rsidRDefault="00957556" w:rsidP="00957556">
      <w:pPr>
        <w:rPr>
          <w:rFonts w:ascii="Aptos" w:hAnsi="Aptos"/>
          <w:sz w:val="24"/>
          <w:szCs w:val="24"/>
        </w:rPr>
      </w:pPr>
      <w:r w:rsidRPr="004D6BDC">
        <w:rPr>
          <w:rFonts w:ascii="Aptos" w:hAnsi="Aptos"/>
          <w:b/>
          <w:bCs/>
          <w:sz w:val="24"/>
          <w:szCs w:val="24"/>
        </w:rPr>
        <w:t>Benefit: Risk legibility</w:t>
      </w:r>
    </w:p>
    <w:p w14:paraId="253CE54E" w14:textId="77777777" w:rsidR="00957556" w:rsidRPr="004D6BDC" w:rsidRDefault="00957556" w:rsidP="00957556">
      <w:pPr>
        <w:rPr>
          <w:rFonts w:ascii="Aptos" w:hAnsi="Aptos"/>
          <w:sz w:val="24"/>
          <w:szCs w:val="24"/>
        </w:rPr>
      </w:pPr>
      <w:r w:rsidRPr="004D6BDC">
        <w:rPr>
          <w:rFonts w:ascii="Aptos" w:hAnsi="Aptos"/>
          <w:sz w:val="24"/>
          <w:szCs w:val="24"/>
        </w:rPr>
        <w:t>They gain:</w:t>
      </w:r>
    </w:p>
    <w:p w14:paraId="2C35B5EE" w14:textId="77777777" w:rsidR="00957556" w:rsidRPr="004D6BDC" w:rsidRDefault="00957556" w:rsidP="00957556">
      <w:pPr>
        <w:numPr>
          <w:ilvl w:val="0"/>
          <w:numId w:val="41"/>
        </w:numPr>
        <w:rPr>
          <w:rFonts w:ascii="Aptos" w:hAnsi="Aptos"/>
          <w:sz w:val="24"/>
          <w:szCs w:val="24"/>
        </w:rPr>
      </w:pPr>
      <w:r w:rsidRPr="004D6BDC">
        <w:rPr>
          <w:rFonts w:ascii="Aptos" w:hAnsi="Aptos"/>
          <w:sz w:val="24"/>
          <w:szCs w:val="24"/>
        </w:rPr>
        <w:t>Insight into decision velocity</w:t>
      </w:r>
    </w:p>
    <w:p w14:paraId="23914813" w14:textId="77777777" w:rsidR="00957556" w:rsidRPr="004D6BDC" w:rsidRDefault="00957556" w:rsidP="00957556">
      <w:pPr>
        <w:numPr>
          <w:ilvl w:val="0"/>
          <w:numId w:val="41"/>
        </w:numPr>
        <w:rPr>
          <w:rFonts w:ascii="Aptos" w:hAnsi="Aptos"/>
          <w:sz w:val="24"/>
          <w:szCs w:val="24"/>
        </w:rPr>
      </w:pPr>
      <w:r w:rsidRPr="004D6BDC">
        <w:rPr>
          <w:rFonts w:ascii="Aptos" w:hAnsi="Aptos"/>
          <w:sz w:val="24"/>
          <w:szCs w:val="24"/>
        </w:rPr>
        <w:t>Understanding of veto points</w:t>
      </w:r>
    </w:p>
    <w:p w14:paraId="1786C7DD" w14:textId="77777777" w:rsidR="00957556" w:rsidRPr="004D6BDC" w:rsidRDefault="00957556" w:rsidP="00957556">
      <w:pPr>
        <w:numPr>
          <w:ilvl w:val="0"/>
          <w:numId w:val="41"/>
        </w:numPr>
        <w:rPr>
          <w:rFonts w:ascii="Aptos" w:hAnsi="Aptos"/>
          <w:sz w:val="24"/>
          <w:szCs w:val="24"/>
        </w:rPr>
      </w:pPr>
      <w:r w:rsidRPr="004D6BDC">
        <w:rPr>
          <w:rFonts w:ascii="Aptos" w:hAnsi="Aptos"/>
          <w:sz w:val="24"/>
          <w:szCs w:val="24"/>
        </w:rPr>
        <w:lastRenderedPageBreak/>
        <w:t>Confidence that chaos is governed</w:t>
      </w:r>
    </w:p>
    <w:p w14:paraId="28AE1D4A" w14:textId="77777777" w:rsidR="00957556" w:rsidRPr="004D6BDC" w:rsidRDefault="00957556" w:rsidP="00957556">
      <w:pPr>
        <w:rPr>
          <w:rFonts w:ascii="Aptos" w:hAnsi="Aptos"/>
          <w:sz w:val="24"/>
          <w:szCs w:val="24"/>
        </w:rPr>
      </w:pPr>
      <w:r w:rsidRPr="004D6BDC">
        <w:rPr>
          <w:rFonts w:ascii="Aptos" w:hAnsi="Aptos"/>
          <w:sz w:val="24"/>
          <w:szCs w:val="24"/>
        </w:rPr>
        <w:t>This:</w:t>
      </w:r>
    </w:p>
    <w:p w14:paraId="3AA6559B" w14:textId="77777777" w:rsidR="00957556" w:rsidRPr="004D6BDC" w:rsidRDefault="00957556" w:rsidP="00957556">
      <w:pPr>
        <w:numPr>
          <w:ilvl w:val="0"/>
          <w:numId w:val="42"/>
        </w:numPr>
        <w:rPr>
          <w:rFonts w:ascii="Aptos" w:hAnsi="Aptos"/>
          <w:sz w:val="24"/>
          <w:szCs w:val="24"/>
        </w:rPr>
      </w:pPr>
      <w:r w:rsidRPr="004D6BDC">
        <w:rPr>
          <w:rFonts w:ascii="Aptos" w:hAnsi="Aptos"/>
          <w:sz w:val="24"/>
          <w:szCs w:val="24"/>
        </w:rPr>
        <w:t xml:space="preserve">Increases </w:t>
      </w:r>
      <w:proofErr w:type="spellStart"/>
      <w:r w:rsidRPr="004D6BDC">
        <w:rPr>
          <w:rFonts w:ascii="Aptos" w:hAnsi="Aptos"/>
          <w:sz w:val="24"/>
          <w:szCs w:val="24"/>
        </w:rPr>
        <w:t>investability</w:t>
      </w:r>
      <w:proofErr w:type="spellEnd"/>
    </w:p>
    <w:p w14:paraId="1A2EFE37" w14:textId="77777777" w:rsidR="00957556" w:rsidRPr="004D6BDC" w:rsidRDefault="00957556" w:rsidP="00957556">
      <w:pPr>
        <w:numPr>
          <w:ilvl w:val="0"/>
          <w:numId w:val="42"/>
        </w:numPr>
        <w:rPr>
          <w:rFonts w:ascii="Aptos" w:hAnsi="Aptos"/>
          <w:sz w:val="24"/>
          <w:szCs w:val="24"/>
        </w:rPr>
      </w:pPr>
      <w:r w:rsidRPr="004D6BDC">
        <w:rPr>
          <w:rFonts w:ascii="Aptos" w:hAnsi="Aptos"/>
          <w:sz w:val="24"/>
          <w:szCs w:val="24"/>
        </w:rPr>
        <w:t>Supports scaling narratives</w:t>
      </w:r>
    </w:p>
    <w:p w14:paraId="17DB54D5" w14:textId="77777777" w:rsidR="00957556" w:rsidRPr="004D6BDC" w:rsidRDefault="00957556" w:rsidP="00957556">
      <w:pPr>
        <w:numPr>
          <w:ilvl w:val="0"/>
          <w:numId w:val="42"/>
        </w:numPr>
        <w:rPr>
          <w:rFonts w:ascii="Aptos" w:hAnsi="Aptos"/>
          <w:sz w:val="24"/>
          <w:szCs w:val="24"/>
        </w:rPr>
      </w:pPr>
      <w:r w:rsidRPr="004D6BDC">
        <w:rPr>
          <w:rFonts w:ascii="Aptos" w:hAnsi="Aptos"/>
          <w:sz w:val="24"/>
          <w:szCs w:val="24"/>
        </w:rPr>
        <w:t>Enables “replace-the-founder” logic if needed</w:t>
      </w:r>
    </w:p>
    <w:p w14:paraId="5452227B" w14:textId="77777777" w:rsidR="00957556" w:rsidRPr="004D6BDC" w:rsidRDefault="00957556" w:rsidP="00957556">
      <w:pPr>
        <w:rPr>
          <w:rFonts w:ascii="Aptos" w:hAnsi="Aptos"/>
          <w:sz w:val="24"/>
          <w:szCs w:val="24"/>
        </w:rPr>
      </w:pPr>
      <w:r w:rsidRPr="004D6BDC">
        <w:rPr>
          <w:rFonts w:ascii="Aptos" w:hAnsi="Aptos"/>
          <w:sz w:val="24"/>
          <w:szCs w:val="24"/>
        </w:rPr>
        <w:t>The layer helps answer:</w:t>
      </w:r>
    </w:p>
    <w:p w14:paraId="6E019DE0" w14:textId="77777777" w:rsidR="00957556" w:rsidRPr="004D6BDC" w:rsidRDefault="00957556" w:rsidP="00957556">
      <w:pPr>
        <w:rPr>
          <w:rFonts w:ascii="Aptos" w:hAnsi="Aptos"/>
          <w:sz w:val="24"/>
          <w:szCs w:val="24"/>
        </w:rPr>
      </w:pPr>
      <w:r w:rsidRPr="004D6BDC">
        <w:rPr>
          <w:rFonts w:ascii="Aptos" w:hAnsi="Aptos"/>
          <w:sz w:val="24"/>
          <w:szCs w:val="24"/>
        </w:rPr>
        <w:t xml:space="preserve">“Can this system function without </w:t>
      </w:r>
      <w:r w:rsidRPr="004D6BDC">
        <w:rPr>
          <w:rFonts w:ascii="Aptos" w:hAnsi="Aptos"/>
          <w:i/>
          <w:iCs/>
          <w:sz w:val="24"/>
          <w:szCs w:val="24"/>
        </w:rPr>
        <w:t>this</w:t>
      </w:r>
      <w:r w:rsidRPr="004D6BDC">
        <w:rPr>
          <w:rFonts w:ascii="Aptos" w:hAnsi="Aptos"/>
          <w:sz w:val="24"/>
          <w:szCs w:val="24"/>
        </w:rPr>
        <w:t xml:space="preserve"> human?”</w:t>
      </w:r>
    </w:p>
    <w:p w14:paraId="4F12885E" w14:textId="77777777" w:rsidR="00957556" w:rsidRPr="004D6BDC" w:rsidRDefault="00000000" w:rsidP="00957556">
      <w:pPr>
        <w:rPr>
          <w:rFonts w:ascii="Aptos" w:hAnsi="Aptos"/>
          <w:sz w:val="24"/>
          <w:szCs w:val="24"/>
        </w:rPr>
      </w:pPr>
      <w:r w:rsidRPr="004D6BDC">
        <w:rPr>
          <w:rFonts w:ascii="Aptos" w:hAnsi="Aptos"/>
          <w:sz w:val="24"/>
          <w:szCs w:val="24"/>
        </w:rPr>
        <w:pict w14:anchorId="21FF4AC0">
          <v:rect id="_x0000_i1049" style="width:0;height:1.5pt" o:hralign="center" o:hrstd="t" o:hr="t" fillcolor="#a0a0a0" stroked="f"/>
        </w:pict>
      </w:r>
    </w:p>
    <w:p w14:paraId="150670DE" w14:textId="77777777" w:rsidR="00957556" w:rsidRPr="004D6BDC" w:rsidRDefault="00957556" w:rsidP="00957556">
      <w:pPr>
        <w:rPr>
          <w:rFonts w:ascii="Aptos" w:hAnsi="Aptos"/>
          <w:b/>
          <w:bCs/>
          <w:sz w:val="24"/>
          <w:szCs w:val="24"/>
        </w:rPr>
      </w:pPr>
      <w:r w:rsidRPr="004D6BDC">
        <w:rPr>
          <w:rFonts w:ascii="Aptos" w:hAnsi="Aptos"/>
          <w:b/>
          <w:bCs/>
          <w:sz w:val="24"/>
          <w:szCs w:val="24"/>
        </w:rPr>
        <w:t>4. Middle Management</w:t>
      </w:r>
    </w:p>
    <w:p w14:paraId="3324ABA6" w14:textId="77777777" w:rsidR="00957556" w:rsidRPr="004D6BDC" w:rsidRDefault="00957556" w:rsidP="00957556">
      <w:pPr>
        <w:rPr>
          <w:rFonts w:ascii="Aptos" w:hAnsi="Aptos"/>
          <w:sz w:val="24"/>
          <w:szCs w:val="24"/>
        </w:rPr>
      </w:pPr>
      <w:r w:rsidRPr="004D6BDC">
        <w:rPr>
          <w:rFonts w:ascii="Aptos" w:hAnsi="Aptos"/>
          <w:b/>
          <w:bCs/>
          <w:sz w:val="24"/>
          <w:szCs w:val="24"/>
        </w:rPr>
        <w:t>Benefit: Reduced role ambiguity</w:t>
      </w:r>
    </w:p>
    <w:p w14:paraId="20D9BF39" w14:textId="77777777" w:rsidR="00957556" w:rsidRPr="004D6BDC" w:rsidRDefault="00957556" w:rsidP="00957556">
      <w:pPr>
        <w:rPr>
          <w:rFonts w:ascii="Aptos" w:hAnsi="Aptos"/>
          <w:sz w:val="24"/>
          <w:szCs w:val="24"/>
        </w:rPr>
      </w:pPr>
      <w:r w:rsidRPr="004D6BDC">
        <w:rPr>
          <w:rFonts w:ascii="Aptos" w:hAnsi="Aptos"/>
          <w:sz w:val="24"/>
          <w:szCs w:val="24"/>
        </w:rPr>
        <w:t>They gain:</w:t>
      </w:r>
    </w:p>
    <w:p w14:paraId="5C899EDC" w14:textId="77777777" w:rsidR="00957556" w:rsidRPr="004D6BDC" w:rsidRDefault="00957556" w:rsidP="00957556">
      <w:pPr>
        <w:numPr>
          <w:ilvl w:val="0"/>
          <w:numId w:val="43"/>
        </w:numPr>
        <w:rPr>
          <w:rFonts w:ascii="Aptos" w:hAnsi="Aptos"/>
          <w:sz w:val="24"/>
          <w:szCs w:val="24"/>
        </w:rPr>
      </w:pPr>
      <w:r w:rsidRPr="004D6BDC">
        <w:rPr>
          <w:rFonts w:ascii="Aptos" w:hAnsi="Aptos"/>
          <w:sz w:val="24"/>
          <w:szCs w:val="24"/>
        </w:rPr>
        <w:t>Clear escalation paths</w:t>
      </w:r>
    </w:p>
    <w:p w14:paraId="26A03DC2" w14:textId="77777777" w:rsidR="00957556" w:rsidRPr="004D6BDC" w:rsidRDefault="00957556" w:rsidP="00957556">
      <w:pPr>
        <w:numPr>
          <w:ilvl w:val="0"/>
          <w:numId w:val="43"/>
        </w:numPr>
        <w:rPr>
          <w:rFonts w:ascii="Aptos" w:hAnsi="Aptos"/>
          <w:sz w:val="24"/>
          <w:szCs w:val="24"/>
        </w:rPr>
      </w:pPr>
      <w:r w:rsidRPr="004D6BDC">
        <w:rPr>
          <w:rFonts w:ascii="Aptos" w:hAnsi="Aptos"/>
          <w:sz w:val="24"/>
          <w:szCs w:val="24"/>
        </w:rPr>
        <w:t>Defined discretion zones</w:t>
      </w:r>
    </w:p>
    <w:p w14:paraId="6C6DFB2A" w14:textId="77777777" w:rsidR="00957556" w:rsidRPr="004D6BDC" w:rsidRDefault="00957556" w:rsidP="00957556">
      <w:pPr>
        <w:numPr>
          <w:ilvl w:val="0"/>
          <w:numId w:val="43"/>
        </w:numPr>
        <w:rPr>
          <w:rFonts w:ascii="Aptos" w:hAnsi="Aptos"/>
          <w:sz w:val="24"/>
          <w:szCs w:val="24"/>
        </w:rPr>
      </w:pPr>
      <w:r w:rsidRPr="004D6BDC">
        <w:rPr>
          <w:rFonts w:ascii="Aptos" w:hAnsi="Aptos"/>
          <w:sz w:val="24"/>
          <w:szCs w:val="24"/>
        </w:rPr>
        <w:t>Fewer contradictory mandates</w:t>
      </w:r>
    </w:p>
    <w:p w14:paraId="5249633B" w14:textId="77777777" w:rsidR="00957556" w:rsidRPr="004D6BDC" w:rsidRDefault="00957556" w:rsidP="00957556">
      <w:pPr>
        <w:rPr>
          <w:rFonts w:ascii="Aptos" w:hAnsi="Aptos"/>
          <w:sz w:val="24"/>
          <w:szCs w:val="24"/>
        </w:rPr>
      </w:pPr>
      <w:r w:rsidRPr="004D6BDC">
        <w:rPr>
          <w:rFonts w:ascii="Aptos" w:hAnsi="Aptos"/>
          <w:sz w:val="24"/>
          <w:szCs w:val="24"/>
        </w:rPr>
        <w:t>This:</w:t>
      </w:r>
    </w:p>
    <w:p w14:paraId="6470BAB4" w14:textId="77777777" w:rsidR="00957556" w:rsidRPr="004D6BDC" w:rsidRDefault="00957556" w:rsidP="00957556">
      <w:pPr>
        <w:numPr>
          <w:ilvl w:val="0"/>
          <w:numId w:val="44"/>
        </w:numPr>
        <w:rPr>
          <w:rFonts w:ascii="Aptos" w:hAnsi="Aptos"/>
          <w:sz w:val="24"/>
          <w:szCs w:val="24"/>
        </w:rPr>
      </w:pPr>
      <w:r w:rsidRPr="004D6BDC">
        <w:rPr>
          <w:rFonts w:ascii="Aptos" w:hAnsi="Aptos"/>
          <w:sz w:val="24"/>
          <w:szCs w:val="24"/>
        </w:rPr>
        <w:t>Lowers burnout</w:t>
      </w:r>
    </w:p>
    <w:p w14:paraId="53B77749" w14:textId="77777777" w:rsidR="00957556" w:rsidRPr="004D6BDC" w:rsidRDefault="00957556" w:rsidP="00957556">
      <w:pPr>
        <w:numPr>
          <w:ilvl w:val="0"/>
          <w:numId w:val="44"/>
        </w:numPr>
        <w:rPr>
          <w:rFonts w:ascii="Aptos" w:hAnsi="Aptos"/>
          <w:sz w:val="24"/>
          <w:szCs w:val="24"/>
        </w:rPr>
      </w:pPr>
      <w:r w:rsidRPr="004D6BDC">
        <w:rPr>
          <w:rFonts w:ascii="Aptos" w:hAnsi="Aptos"/>
          <w:sz w:val="24"/>
          <w:szCs w:val="24"/>
        </w:rPr>
        <w:t>Reduces political infighting</w:t>
      </w:r>
    </w:p>
    <w:p w14:paraId="40681AF0" w14:textId="77777777" w:rsidR="00957556" w:rsidRPr="004D6BDC" w:rsidRDefault="00957556" w:rsidP="00957556">
      <w:pPr>
        <w:numPr>
          <w:ilvl w:val="0"/>
          <w:numId w:val="44"/>
        </w:numPr>
        <w:rPr>
          <w:rFonts w:ascii="Aptos" w:hAnsi="Aptos"/>
          <w:sz w:val="24"/>
          <w:szCs w:val="24"/>
        </w:rPr>
      </w:pPr>
      <w:r w:rsidRPr="004D6BDC">
        <w:rPr>
          <w:rFonts w:ascii="Aptos" w:hAnsi="Aptos"/>
          <w:sz w:val="24"/>
          <w:szCs w:val="24"/>
        </w:rPr>
        <w:t>Clarifies responsibility without authority traps</w:t>
      </w:r>
    </w:p>
    <w:p w14:paraId="74DE46D8" w14:textId="77777777" w:rsidR="00957556" w:rsidRPr="004D6BDC" w:rsidRDefault="00957556" w:rsidP="00957556">
      <w:pPr>
        <w:rPr>
          <w:rFonts w:ascii="Aptos" w:hAnsi="Aptos"/>
          <w:sz w:val="24"/>
          <w:szCs w:val="24"/>
        </w:rPr>
      </w:pPr>
      <w:r w:rsidRPr="004D6BDC">
        <w:rPr>
          <w:rFonts w:ascii="Aptos" w:hAnsi="Aptos"/>
          <w:sz w:val="24"/>
          <w:szCs w:val="24"/>
        </w:rPr>
        <w:t xml:space="preserve">Middle managers benefit </w:t>
      </w:r>
      <w:r w:rsidRPr="004D6BDC">
        <w:rPr>
          <w:rFonts w:ascii="Aptos" w:hAnsi="Aptos"/>
          <w:i/>
          <w:iCs/>
          <w:sz w:val="24"/>
          <w:szCs w:val="24"/>
        </w:rPr>
        <w:t>a lot</w:t>
      </w:r>
      <w:r w:rsidRPr="004D6BDC">
        <w:rPr>
          <w:rFonts w:ascii="Aptos" w:hAnsi="Aptos"/>
          <w:sz w:val="24"/>
          <w:szCs w:val="24"/>
        </w:rPr>
        <w:t xml:space="preserve"> when this layer is honest.</w:t>
      </w:r>
    </w:p>
    <w:p w14:paraId="0E50CE9F" w14:textId="77777777" w:rsidR="00957556" w:rsidRPr="004D6BDC" w:rsidRDefault="00000000" w:rsidP="00957556">
      <w:pPr>
        <w:rPr>
          <w:rFonts w:ascii="Aptos" w:hAnsi="Aptos"/>
          <w:sz w:val="24"/>
          <w:szCs w:val="24"/>
        </w:rPr>
      </w:pPr>
      <w:r w:rsidRPr="004D6BDC">
        <w:rPr>
          <w:rFonts w:ascii="Aptos" w:hAnsi="Aptos"/>
          <w:sz w:val="24"/>
          <w:szCs w:val="24"/>
        </w:rPr>
        <w:pict w14:anchorId="59E37500">
          <v:rect id="_x0000_i1050" style="width:0;height:1.5pt" o:hralign="center" o:hrstd="t" o:hr="t" fillcolor="#a0a0a0" stroked="f"/>
        </w:pict>
      </w:r>
    </w:p>
    <w:p w14:paraId="4D1370DE" w14:textId="77777777" w:rsidR="00957556" w:rsidRPr="004D6BDC" w:rsidRDefault="00957556" w:rsidP="00957556">
      <w:pPr>
        <w:rPr>
          <w:rFonts w:ascii="Aptos" w:hAnsi="Aptos"/>
          <w:b/>
          <w:bCs/>
          <w:sz w:val="24"/>
          <w:szCs w:val="24"/>
        </w:rPr>
      </w:pPr>
      <w:r w:rsidRPr="004D6BDC">
        <w:rPr>
          <w:rFonts w:ascii="Aptos" w:hAnsi="Aptos"/>
          <w:b/>
          <w:bCs/>
          <w:sz w:val="24"/>
          <w:szCs w:val="24"/>
        </w:rPr>
        <w:t>5. Workers &amp; Teams (when included)</w:t>
      </w:r>
    </w:p>
    <w:p w14:paraId="7DDDDCF2" w14:textId="77777777" w:rsidR="00957556" w:rsidRPr="004D6BDC" w:rsidRDefault="00957556" w:rsidP="00957556">
      <w:pPr>
        <w:rPr>
          <w:rFonts w:ascii="Aptos" w:hAnsi="Aptos"/>
          <w:sz w:val="24"/>
          <w:szCs w:val="24"/>
        </w:rPr>
      </w:pPr>
      <w:r w:rsidRPr="004D6BDC">
        <w:rPr>
          <w:rFonts w:ascii="Aptos" w:hAnsi="Aptos"/>
          <w:b/>
          <w:bCs/>
          <w:sz w:val="24"/>
          <w:szCs w:val="24"/>
        </w:rPr>
        <w:t>Benefit: Demystification and agency</w:t>
      </w:r>
    </w:p>
    <w:p w14:paraId="43722A1F" w14:textId="77777777" w:rsidR="00957556" w:rsidRPr="004D6BDC" w:rsidRDefault="00957556" w:rsidP="00957556">
      <w:pPr>
        <w:rPr>
          <w:rFonts w:ascii="Aptos" w:hAnsi="Aptos"/>
          <w:sz w:val="24"/>
          <w:szCs w:val="24"/>
        </w:rPr>
      </w:pPr>
      <w:r w:rsidRPr="004D6BDC">
        <w:rPr>
          <w:rFonts w:ascii="Aptos" w:hAnsi="Aptos"/>
          <w:sz w:val="24"/>
          <w:szCs w:val="24"/>
        </w:rPr>
        <w:t>If workers are allowed to see it, they gain:</w:t>
      </w:r>
    </w:p>
    <w:p w14:paraId="0DC6CAFF" w14:textId="77777777" w:rsidR="00957556" w:rsidRPr="004D6BDC" w:rsidRDefault="00957556" w:rsidP="00957556">
      <w:pPr>
        <w:numPr>
          <w:ilvl w:val="0"/>
          <w:numId w:val="45"/>
        </w:numPr>
        <w:rPr>
          <w:rFonts w:ascii="Aptos" w:hAnsi="Aptos"/>
          <w:sz w:val="24"/>
          <w:szCs w:val="24"/>
        </w:rPr>
      </w:pPr>
      <w:r w:rsidRPr="004D6BDC">
        <w:rPr>
          <w:rFonts w:ascii="Aptos" w:hAnsi="Aptos"/>
          <w:sz w:val="24"/>
          <w:szCs w:val="24"/>
        </w:rPr>
        <w:t>Visibility into where decisions originate</w:t>
      </w:r>
    </w:p>
    <w:p w14:paraId="1E66430C" w14:textId="77777777" w:rsidR="00957556" w:rsidRPr="004D6BDC" w:rsidRDefault="00957556" w:rsidP="00957556">
      <w:pPr>
        <w:numPr>
          <w:ilvl w:val="0"/>
          <w:numId w:val="45"/>
        </w:numPr>
        <w:rPr>
          <w:rFonts w:ascii="Aptos" w:hAnsi="Aptos"/>
          <w:sz w:val="24"/>
          <w:szCs w:val="24"/>
        </w:rPr>
      </w:pPr>
      <w:r w:rsidRPr="004D6BDC">
        <w:rPr>
          <w:rFonts w:ascii="Aptos" w:hAnsi="Aptos"/>
          <w:sz w:val="24"/>
          <w:szCs w:val="24"/>
        </w:rPr>
        <w:t>Understanding of constraints</w:t>
      </w:r>
    </w:p>
    <w:p w14:paraId="5426F5DB" w14:textId="77777777" w:rsidR="00957556" w:rsidRPr="004D6BDC" w:rsidRDefault="00957556" w:rsidP="00957556">
      <w:pPr>
        <w:numPr>
          <w:ilvl w:val="0"/>
          <w:numId w:val="45"/>
        </w:numPr>
        <w:rPr>
          <w:rFonts w:ascii="Aptos" w:hAnsi="Aptos"/>
          <w:sz w:val="24"/>
          <w:szCs w:val="24"/>
        </w:rPr>
      </w:pPr>
      <w:r w:rsidRPr="004D6BDC">
        <w:rPr>
          <w:rFonts w:ascii="Aptos" w:hAnsi="Aptos"/>
          <w:sz w:val="24"/>
          <w:szCs w:val="24"/>
        </w:rPr>
        <w:t>A map of influence points</w:t>
      </w:r>
    </w:p>
    <w:p w14:paraId="75B2ABDF" w14:textId="77777777" w:rsidR="00957556" w:rsidRPr="004D6BDC" w:rsidRDefault="00957556" w:rsidP="00957556">
      <w:pPr>
        <w:rPr>
          <w:rFonts w:ascii="Aptos" w:hAnsi="Aptos"/>
          <w:sz w:val="24"/>
          <w:szCs w:val="24"/>
        </w:rPr>
      </w:pPr>
      <w:r w:rsidRPr="004D6BDC">
        <w:rPr>
          <w:rFonts w:ascii="Aptos" w:hAnsi="Aptos"/>
          <w:sz w:val="24"/>
          <w:szCs w:val="24"/>
        </w:rPr>
        <w:lastRenderedPageBreak/>
        <w:t>This enables:</w:t>
      </w:r>
    </w:p>
    <w:p w14:paraId="627877A1" w14:textId="77777777" w:rsidR="00957556" w:rsidRPr="004D6BDC" w:rsidRDefault="00957556" w:rsidP="00957556">
      <w:pPr>
        <w:numPr>
          <w:ilvl w:val="0"/>
          <w:numId w:val="46"/>
        </w:numPr>
        <w:rPr>
          <w:rFonts w:ascii="Aptos" w:hAnsi="Aptos"/>
          <w:sz w:val="24"/>
          <w:szCs w:val="24"/>
        </w:rPr>
      </w:pPr>
      <w:r w:rsidRPr="004D6BDC">
        <w:rPr>
          <w:rFonts w:ascii="Aptos" w:hAnsi="Aptos"/>
          <w:sz w:val="24"/>
          <w:szCs w:val="24"/>
        </w:rPr>
        <w:t>More intelligent resistance</w:t>
      </w:r>
    </w:p>
    <w:p w14:paraId="429251CD" w14:textId="77777777" w:rsidR="00957556" w:rsidRPr="004D6BDC" w:rsidRDefault="00957556" w:rsidP="00957556">
      <w:pPr>
        <w:numPr>
          <w:ilvl w:val="0"/>
          <w:numId w:val="46"/>
        </w:numPr>
        <w:rPr>
          <w:rFonts w:ascii="Aptos" w:hAnsi="Aptos"/>
          <w:sz w:val="24"/>
          <w:szCs w:val="24"/>
        </w:rPr>
      </w:pPr>
      <w:r w:rsidRPr="004D6BDC">
        <w:rPr>
          <w:rFonts w:ascii="Aptos" w:hAnsi="Aptos"/>
          <w:sz w:val="24"/>
          <w:szCs w:val="24"/>
        </w:rPr>
        <w:t>Better proposals</w:t>
      </w:r>
    </w:p>
    <w:p w14:paraId="0258F80C" w14:textId="77777777" w:rsidR="00957556" w:rsidRPr="004D6BDC" w:rsidRDefault="00957556" w:rsidP="00957556">
      <w:pPr>
        <w:numPr>
          <w:ilvl w:val="0"/>
          <w:numId w:val="46"/>
        </w:numPr>
        <w:rPr>
          <w:rFonts w:ascii="Aptos" w:hAnsi="Aptos"/>
          <w:sz w:val="24"/>
          <w:szCs w:val="24"/>
        </w:rPr>
      </w:pPr>
      <w:r w:rsidRPr="004D6BDC">
        <w:rPr>
          <w:rFonts w:ascii="Aptos" w:hAnsi="Aptos"/>
          <w:sz w:val="24"/>
          <w:szCs w:val="24"/>
        </w:rPr>
        <w:t>Reduced learned helplessness</w:t>
      </w:r>
    </w:p>
    <w:p w14:paraId="2A309E48" w14:textId="77777777" w:rsidR="00957556" w:rsidRPr="004D6BDC" w:rsidRDefault="00957556" w:rsidP="00957556">
      <w:pPr>
        <w:rPr>
          <w:rFonts w:ascii="Aptos" w:hAnsi="Aptos"/>
          <w:sz w:val="24"/>
          <w:szCs w:val="24"/>
        </w:rPr>
      </w:pPr>
      <w:r w:rsidRPr="004D6BDC">
        <w:rPr>
          <w:rFonts w:ascii="Aptos" w:hAnsi="Aptos"/>
          <w:sz w:val="24"/>
          <w:szCs w:val="24"/>
        </w:rPr>
        <w:t xml:space="preserve">This is precisely why many firms </w:t>
      </w:r>
      <w:r w:rsidRPr="004D6BDC">
        <w:rPr>
          <w:rFonts w:ascii="Aptos" w:hAnsi="Aptos"/>
          <w:b/>
          <w:bCs/>
          <w:sz w:val="24"/>
          <w:szCs w:val="24"/>
        </w:rPr>
        <w:t>do not share this layer downward</w:t>
      </w:r>
      <w:r w:rsidRPr="004D6BDC">
        <w:rPr>
          <w:rFonts w:ascii="Aptos" w:hAnsi="Aptos"/>
          <w:sz w:val="24"/>
          <w:szCs w:val="24"/>
        </w:rPr>
        <w:t>.</w:t>
      </w:r>
    </w:p>
    <w:p w14:paraId="2634F34C" w14:textId="77777777" w:rsidR="00957556" w:rsidRPr="004D6BDC" w:rsidRDefault="00000000" w:rsidP="00957556">
      <w:pPr>
        <w:rPr>
          <w:rFonts w:ascii="Aptos" w:hAnsi="Aptos"/>
          <w:sz w:val="24"/>
          <w:szCs w:val="24"/>
        </w:rPr>
      </w:pPr>
      <w:r w:rsidRPr="004D6BDC">
        <w:rPr>
          <w:rFonts w:ascii="Aptos" w:hAnsi="Aptos"/>
          <w:sz w:val="24"/>
          <w:szCs w:val="24"/>
        </w:rPr>
        <w:pict w14:anchorId="060C6542">
          <v:rect id="_x0000_i1051" style="width:0;height:1.5pt" o:hralign="center" o:hrstd="t" o:hr="t" fillcolor="#a0a0a0" stroked="f"/>
        </w:pict>
      </w:r>
    </w:p>
    <w:p w14:paraId="58666B7F" w14:textId="77777777" w:rsidR="00957556" w:rsidRPr="004D6BDC" w:rsidRDefault="00957556" w:rsidP="00957556">
      <w:pPr>
        <w:rPr>
          <w:rFonts w:ascii="Aptos" w:hAnsi="Aptos"/>
          <w:b/>
          <w:bCs/>
          <w:sz w:val="24"/>
          <w:szCs w:val="24"/>
        </w:rPr>
      </w:pPr>
      <w:r w:rsidRPr="004D6BDC">
        <w:rPr>
          <w:rFonts w:ascii="Aptos" w:hAnsi="Aptos"/>
          <w:b/>
          <w:bCs/>
          <w:sz w:val="24"/>
          <w:szCs w:val="24"/>
        </w:rPr>
        <w:t>6. Cooperatives, Collectives, and Democratic Firms</w:t>
      </w:r>
    </w:p>
    <w:p w14:paraId="6C36CC83" w14:textId="77777777" w:rsidR="00957556" w:rsidRPr="004D6BDC" w:rsidRDefault="00957556" w:rsidP="00957556">
      <w:pPr>
        <w:rPr>
          <w:rFonts w:ascii="Aptos" w:hAnsi="Aptos"/>
          <w:sz w:val="24"/>
          <w:szCs w:val="24"/>
        </w:rPr>
      </w:pPr>
      <w:r w:rsidRPr="004D6BDC">
        <w:rPr>
          <w:rFonts w:ascii="Aptos" w:hAnsi="Aptos"/>
          <w:b/>
          <w:bCs/>
          <w:sz w:val="24"/>
          <w:szCs w:val="24"/>
        </w:rPr>
        <w:t>Benefit: Survival and coherence</w:t>
      </w:r>
    </w:p>
    <w:p w14:paraId="0D50B494" w14:textId="77777777" w:rsidR="00957556" w:rsidRPr="004D6BDC" w:rsidRDefault="00957556" w:rsidP="00957556">
      <w:pPr>
        <w:rPr>
          <w:rFonts w:ascii="Aptos" w:hAnsi="Aptos"/>
          <w:sz w:val="24"/>
          <w:szCs w:val="24"/>
        </w:rPr>
      </w:pPr>
      <w:r w:rsidRPr="004D6BDC">
        <w:rPr>
          <w:rFonts w:ascii="Aptos" w:hAnsi="Aptos"/>
          <w:sz w:val="24"/>
          <w:szCs w:val="24"/>
        </w:rPr>
        <w:t>Here’s the key shift:</w:t>
      </w:r>
    </w:p>
    <w:p w14:paraId="6C2C5653" w14:textId="77777777" w:rsidR="00957556" w:rsidRPr="004D6BDC" w:rsidRDefault="00957556" w:rsidP="00957556">
      <w:pPr>
        <w:rPr>
          <w:rFonts w:ascii="Aptos" w:hAnsi="Aptos"/>
          <w:sz w:val="24"/>
          <w:szCs w:val="24"/>
        </w:rPr>
      </w:pPr>
      <w:r w:rsidRPr="004D6BDC">
        <w:rPr>
          <w:rFonts w:ascii="Aptos" w:hAnsi="Aptos"/>
          <w:sz w:val="24"/>
          <w:szCs w:val="24"/>
        </w:rPr>
        <w:t>In co-ops and collectives, the Executive Control Layer:</w:t>
      </w:r>
    </w:p>
    <w:p w14:paraId="7BF88FB5" w14:textId="77777777" w:rsidR="00957556" w:rsidRPr="004D6BDC" w:rsidRDefault="00957556" w:rsidP="00957556">
      <w:pPr>
        <w:numPr>
          <w:ilvl w:val="0"/>
          <w:numId w:val="47"/>
        </w:numPr>
        <w:rPr>
          <w:rFonts w:ascii="Aptos" w:hAnsi="Aptos"/>
          <w:sz w:val="24"/>
          <w:szCs w:val="24"/>
        </w:rPr>
      </w:pPr>
      <w:r w:rsidRPr="004D6BDC">
        <w:rPr>
          <w:rFonts w:ascii="Aptos" w:hAnsi="Aptos"/>
          <w:sz w:val="24"/>
          <w:szCs w:val="24"/>
        </w:rPr>
        <w:t>Prevents informal power capture</w:t>
      </w:r>
    </w:p>
    <w:p w14:paraId="09ADFFC7" w14:textId="77777777" w:rsidR="00957556" w:rsidRPr="004D6BDC" w:rsidRDefault="00957556" w:rsidP="00957556">
      <w:pPr>
        <w:numPr>
          <w:ilvl w:val="0"/>
          <w:numId w:val="47"/>
        </w:numPr>
        <w:rPr>
          <w:rFonts w:ascii="Aptos" w:hAnsi="Aptos"/>
          <w:sz w:val="24"/>
          <w:szCs w:val="24"/>
        </w:rPr>
      </w:pPr>
      <w:r w:rsidRPr="004D6BDC">
        <w:rPr>
          <w:rFonts w:ascii="Aptos" w:hAnsi="Aptos"/>
          <w:sz w:val="24"/>
          <w:szCs w:val="24"/>
        </w:rPr>
        <w:t>Clarifies delegated authority</w:t>
      </w:r>
    </w:p>
    <w:p w14:paraId="733A33DB" w14:textId="77777777" w:rsidR="00957556" w:rsidRPr="004D6BDC" w:rsidRDefault="00957556" w:rsidP="00957556">
      <w:pPr>
        <w:numPr>
          <w:ilvl w:val="0"/>
          <w:numId w:val="47"/>
        </w:numPr>
        <w:rPr>
          <w:rFonts w:ascii="Aptos" w:hAnsi="Aptos"/>
          <w:sz w:val="24"/>
          <w:szCs w:val="24"/>
        </w:rPr>
      </w:pPr>
      <w:r w:rsidRPr="004D6BDC">
        <w:rPr>
          <w:rFonts w:ascii="Aptos" w:hAnsi="Aptos"/>
          <w:sz w:val="24"/>
          <w:szCs w:val="24"/>
        </w:rPr>
        <w:t>Protects democratic intent from operational drift</w:t>
      </w:r>
    </w:p>
    <w:p w14:paraId="1AE44C1A" w14:textId="77777777" w:rsidR="00957556" w:rsidRPr="004D6BDC" w:rsidRDefault="00957556" w:rsidP="00957556">
      <w:pPr>
        <w:rPr>
          <w:rFonts w:ascii="Aptos" w:hAnsi="Aptos"/>
          <w:sz w:val="24"/>
          <w:szCs w:val="24"/>
        </w:rPr>
      </w:pPr>
      <w:r w:rsidRPr="004D6BDC">
        <w:rPr>
          <w:rFonts w:ascii="Aptos" w:hAnsi="Aptos"/>
          <w:sz w:val="24"/>
          <w:szCs w:val="24"/>
        </w:rPr>
        <w:t>Without it:</w:t>
      </w:r>
    </w:p>
    <w:p w14:paraId="43483885" w14:textId="77777777" w:rsidR="00957556" w:rsidRPr="004D6BDC" w:rsidRDefault="00957556" w:rsidP="00957556">
      <w:pPr>
        <w:numPr>
          <w:ilvl w:val="0"/>
          <w:numId w:val="48"/>
        </w:numPr>
        <w:rPr>
          <w:rFonts w:ascii="Aptos" w:hAnsi="Aptos"/>
          <w:sz w:val="24"/>
          <w:szCs w:val="24"/>
        </w:rPr>
      </w:pPr>
      <w:r w:rsidRPr="004D6BDC">
        <w:rPr>
          <w:rFonts w:ascii="Aptos" w:hAnsi="Aptos"/>
          <w:sz w:val="24"/>
          <w:szCs w:val="24"/>
        </w:rPr>
        <w:t>Charisma replaces governance</w:t>
      </w:r>
    </w:p>
    <w:p w14:paraId="44AD0D33" w14:textId="77777777" w:rsidR="00957556" w:rsidRPr="004D6BDC" w:rsidRDefault="00957556" w:rsidP="00957556">
      <w:pPr>
        <w:numPr>
          <w:ilvl w:val="0"/>
          <w:numId w:val="48"/>
        </w:numPr>
        <w:rPr>
          <w:rFonts w:ascii="Aptos" w:hAnsi="Aptos"/>
          <w:sz w:val="24"/>
          <w:szCs w:val="24"/>
        </w:rPr>
      </w:pPr>
      <w:r w:rsidRPr="004D6BDC">
        <w:rPr>
          <w:rFonts w:ascii="Aptos" w:hAnsi="Aptos"/>
          <w:sz w:val="24"/>
          <w:szCs w:val="24"/>
        </w:rPr>
        <w:t>Meetings replace decisions</w:t>
      </w:r>
    </w:p>
    <w:p w14:paraId="3DE030EC" w14:textId="77777777" w:rsidR="00957556" w:rsidRPr="004D6BDC" w:rsidRDefault="00957556" w:rsidP="00957556">
      <w:pPr>
        <w:numPr>
          <w:ilvl w:val="0"/>
          <w:numId w:val="48"/>
        </w:numPr>
        <w:rPr>
          <w:rFonts w:ascii="Aptos" w:hAnsi="Aptos"/>
          <w:sz w:val="24"/>
          <w:szCs w:val="24"/>
        </w:rPr>
      </w:pPr>
      <w:r w:rsidRPr="004D6BDC">
        <w:rPr>
          <w:rFonts w:ascii="Aptos" w:hAnsi="Aptos"/>
          <w:sz w:val="24"/>
          <w:szCs w:val="24"/>
        </w:rPr>
        <w:t>Ideals collapse under scale</w:t>
      </w:r>
    </w:p>
    <w:p w14:paraId="5CC1ADF1" w14:textId="77777777" w:rsidR="00957556" w:rsidRPr="004D6BDC" w:rsidRDefault="00957556" w:rsidP="00957556">
      <w:pPr>
        <w:rPr>
          <w:rFonts w:ascii="Aptos" w:hAnsi="Aptos"/>
          <w:sz w:val="24"/>
          <w:szCs w:val="24"/>
        </w:rPr>
      </w:pPr>
      <w:r w:rsidRPr="004D6BDC">
        <w:rPr>
          <w:rFonts w:ascii="Aptos" w:hAnsi="Aptos"/>
          <w:sz w:val="24"/>
          <w:szCs w:val="24"/>
        </w:rPr>
        <w:t xml:space="preserve">For democratic organizations, this layer is </w:t>
      </w:r>
      <w:r w:rsidRPr="004D6BDC">
        <w:rPr>
          <w:rFonts w:ascii="Aptos" w:hAnsi="Aptos"/>
          <w:b/>
          <w:bCs/>
          <w:sz w:val="24"/>
          <w:szCs w:val="24"/>
        </w:rPr>
        <w:t>not optional</w:t>
      </w:r>
      <w:r w:rsidRPr="004D6BDC">
        <w:rPr>
          <w:rFonts w:ascii="Aptos" w:hAnsi="Aptos"/>
          <w:sz w:val="24"/>
          <w:szCs w:val="24"/>
        </w:rPr>
        <w:t>—it is structural hygiene.</w:t>
      </w:r>
    </w:p>
    <w:p w14:paraId="0D3AD916" w14:textId="77777777" w:rsidR="00957556" w:rsidRPr="004D6BDC" w:rsidRDefault="00000000" w:rsidP="00957556">
      <w:pPr>
        <w:rPr>
          <w:rFonts w:ascii="Aptos" w:hAnsi="Aptos"/>
          <w:sz w:val="24"/>
          <w:szCs w:val="24"/>
        </w:rPr>
      </w:pPr>
      <w:r w:rsidRPr="004D6BDC">
        <w:rPr>
          <w:rFonts w:ascii="Aptos" w:hAnsi="Aptos"/>
          <w:sz w:val="24"/>
          <w:szCs w:val="24"/>
        </w:rPr>
        <w:pict w14:anchorId="249549CE">
          <v:rect id="_x0000_i1052" style="width:0;height:1.5pt" o:hralign="center" o:hrstd="t" o:hr="t" fillcolor="#a0a0a0" stroked="f"/>
        </w:pict>
      </w:r>
    </w:p>
    <w:p w14:paraId="25A6CF00" w14:textId="77777777" w:rsidR="00957556" w:rsidRPr="004D6BDC" w:rsidRDefault="00957556" w:rsidP="00957556">
      <w:pPr>
        <w:rPr>
          <w:rFonts w:ascii="Aptos" w:hAnsi="Aptos"/>
          <w:b/>
          <w:bCs/>
          <w:sz w:val="24"/>
          <w:szCs w:val="24"/>
        </w:rPr>
      </w:pPr>
      <w:r w:rsidRPr="004D6BDC">
        <w:rPr>
          <w:rFonts w:ascii="Aptos" w:hAnsi="Aptos"/>
          <w:b/>
          <w:bCs/>
          <w:sz w:val="24"/>
          <w:szCs w:val="24"/>
        </w:rPr>
        <w:t>The Asymmetry That Matters</w:t>
      </w:r>
    </w:p>
    <w:p w14:paraId="0B5FFAB6" w14:textId="77777777" w:rsidR="00957556" w:rsidRPr="004D6BDC" w:rsidRDefault="00957556" w:rsidP="00957556">
      <w:pPr>
        <w:rPr>
          <w:rFonts w:ascii="Aptos" w:hAnsi="Aptos"/>
          <w:sz w:val="24"/>
          <w:szCs w:val="24"/>
        </w:rPr>
      </w:pPr>
      <w:r w:rsidRPr="004D6BDC">
        <w:rPr>
          <w:rFonts w:ascii="Aptos" w:hAnsi="Aptos"/>
          <w:b/>
          <w:bCs/>
          <w:sz w:val="24"/>
          <w:szCs w:val="24"/>
        </w:rPr>
        <w:t>Clarity benefits everyone. Control benefits those already empowered.</w:t>
      </w:r>
    </w:p>
    <w:p w14:paraId="7C21C512" w14:textId="77777777" w:rsidR="00957556" w:rsidRPr="004D6BDC" w:rsidRDefault="00957556" w:rsidP="00957556">
      <w:pPr>
        <w:rPr>
          <w:rFonts w:ascii="Aptos" w:hAnsi="Aptos"/>
          <w:sz w:val="24"/>
          <w:szCs w:val="24"/>
        </w:rPr>
      </w:pPr>
      <w:proofErr w:type="gramStart"/>
      <w:r w:rsidRPr="004D6BDC">
        <w:rPr>
          <w:rFonts w:ascii="Aptos" w:hAnsi="Aptos"/>
          <w:sz w:val="24"/>
          <w:szCs w:val="24"/>
        </w:rPr>
        <w:t>So</w:t>
      </w:r>
      <w:proofErr w:type="gramEnd"/>
      <w:r w:rsidRPr="004D6BDC">
        <w:rPr>
          <w:rFonts w:ascii="Aptos" w:hAnsi="Aptos"/>
          <w:sz w:val="24"/>
          <w:szCs w:val="24"/>
        </w:rPr>
        <w:t xml:space="preserve"> the real question is not </w:t>
      </w:r>
      <w:r w:rsidRPr="004D6BDC">
        <w:rPr>
          <w:rFonts w:ascii="Aptos" w:hAnsi="Aptos"/>
          <w:i/>
          <w:iCs/>
          <w:sz w:val="24"/>
          <w:szCs w:val="24"/>
        </w:rPr>
        <w:t>who benefits</w:t>
      </w:r>
      <w:r w:rsidRPr="004D6BDC">
        <w:rPr>
          <w:rFonts w:ascii="Aptos" w:hAnsi="Aptos"/>
          <w:sz w:val="24"/>
          <w:szCs w:val="24"/>
        </w:rPr>
        <w:t xml:space="preserve"> but:</w:t>
      </w:r>
    </w:p>
    <w:p w14:paraId="36924325" w14:textId="77777777" w:rsidR="00957556" w:rsidRPr="004D6BDC" w:rsidRDefault="00957556" w:rsidP="00957556">
      <w:pPr>
        <w:rPr>
          <w:rFonts w:ascii="Aptos" w:hAnsi="Aptos"/>
          <w:sz w:val="24"/>
          <w:szCs w:val="24"/>
        </w:rPr>
      </w:pPr>
      <w:r w:rsidRPr="004D6BDC">
        <w:rPr>
          <w:rFonts w:ascii="Aptos" w:hAnsi="Aptos"/>
          <w:b/>
          <w:bCs/>
          <w:sz w:val="24"/>
          <w:szCs w:val="24"/>
        </w:rPr>
        <w:t>Who controls the control layer?</w:t>
      </w:r>
      <w:r w:rsidRPr="004D6BDC">
        <w:rPr>
          <w:rFonts w:ascii="Aptos" w:hAnsi="Aptos"/>
          <w:sz w:val="24"/>
          <w:szCs w:val="24"/>
        </w:rPr>
        <w:br/>
      </w:r>
      <w:r w:rsidRPr="004D6BDC">
        <w:rPr>
          <w:rFonts w:ascii="Aptos" w:hAnsi="Aptos"/>
          <w:b/>
          <w:bCs/>
          <w:sz w:val="24"/>
          <w:szCs w:val="24"/>
        </w:rPr>
        <w:t>Who can modify it?</w:t>
      </w:r>
      <w:r w:rsidRPr="004D6BDC">
        <w:rPr>
          <w:rFonts w:ascii="Aptos" w:hAnsi="Aptos"/>
          <w:sz w:val="24"/>
          <w:szCs w:val="24"/>
        </w:rPr>
        <w:br/>
      </w:r>
      <w:r w:rsidRPr="004D6BDC">
        <w:rPr>
          <w:rFonts w:ascii="Aptos" w:hAnsi="Aptos"/>
          <w:b/>
          <w:bCs/>
          <w:sz w:val="24"/>
          <w:szCs w:val="24"/>
        </w:rPr>
        <w:t>Who can see it?</w:t>
      </w:r>
    </w:p>
    <w:p w14:paraId="2426A2CF" w14:textId="77777777" w:rsidR="00957556" w:rsidRPr="004D6BDC" w:rsidRDefault="00957556" w:rsidP="00957556">
      <w:pPr>
        <w:rPr>
          <w:rFonts w:ascii="Aptos" w:hAnsi="Aptos"/>
          <w:sz w:val="24"/>
          <w:szCs w:val="24"/>
        </w:rPr>
      </w:pPr>
      <w:r w:rsidRPr="004D6BDC">
        <w:rPr>
          <w:rFonts w:ascii="Aptos" w:hAnsi="Aptos"/>
          <w:sz w:val="24"/>
          <w:szCs w:val="24"/>
        </w:rPr>
        <w:t>That’s the political fulcrum.</w:t>
      </w:r>
    </w:p>
    <w:p w14:paraId="794093CC" w14:textId="77777777" w:rsidR="00957556" w:rsidRPr="004D6BDC" w:rsidRDefault="00000000" w:rsidP="00957556">
      <w:pPr>
        <w:rPr>
          <w:rFonts w:ascii="Aptos" w:hAnsi="Aptos"/>
          <w:sz w:val="24"/>
          <w:szCs w:val="24"/>
        </w:rPr>
      </w:pPr>
      <w:r w:rsidRPr="004D6BDC">
        <w:rPr>
          <w:rFonts w:ascii="Aptos" w:hAnsi="Aptos"/>
          <w:sz w:val="24"/>
          <w:szCs w:val="24"/>
        </w:rPr>
        <w:pict w14:anchorId="0E3D197D">
          <v:rect id="_x0000_i1053" style="width:0;height:1.5pt" o:hralign="center" o:hrstd="t" o:hr="t" fillcolor="#a0a0a0" stroked="f"/>
        </w:pict>
      </w:r>
    </w:p>
    <w:p w14:paraId="3D72E695" w14:textId="77777777" w:rsidR="00957556" w:rsidRPr="004D6BDC" w:rsidRDefault="00957556" w:rsidP="00957556">
      <w:pPr>
        <w:rPr>
          <w:rFonts w:ascii="Aptos" w:hAnsi="Aptos"/>
          <w:b/>
          <w:bCs/>
          <w:sz w:val="24"/>
          <w:szCs w:val="24"/>
        </w:rPr>
      </w:pPr>
      <w:r w:rsidRPr="004D6BDC">
        <w:rPr>
          <w:rFonts w:ascii="Aptos" w:hAnsi="Aptos"/>
          <w:b/>
          <w:bCs/>
          <w:sz w:val="24"/>
          <w:szCs w:val="24"/>
        </w:rPr>
        <w:lastRenderedPageBreak/>
        <w:t>Why the Executive Control Layer Is Rarely Explicit</w:t>
      </w:r>
    </w:p>
    <w:p w14:paraId="7C04A423" w14:textId="77777777" w:rsidR="00957556" w:rsidRPr="004D6BDC" w:rsidRDefault="00957556" w:rsidP="00957556">
      <w:pPr>
        <w:rPr>
          <w:rFonts w:ascii="Aptos" w:hAnsi="Aptos"/>
          <w:sz w:val="24"/>
          <w:szCs w:val="24"/>
        </w:rPr>
      </w:pPr>
      <w:r w:rsidRPr="004D6BDC">
        <w:rPr>
          <w:rFonts w:ascii="Aptos" w:hAnsi="Aptos"/>
          <w:sz w:val="24"/>
          <w:szCs w:val="24"/>
        </w:rPr>
        <w:t>Because once visible, it exposes:</w:t>
      </w:r>
    </w:p>
    <w:p w14:paraId="5919D3E4" w14:textId="77777777" w:rsidR="00957556" w:rsidRPr="004D6BDC" w:rsidRDefault="00957556" w:rsidP="00957556">
      <w:pPr>
        <w:numPr>
          <w:ilvl w:val="0"/>
          <w:numId w:val="49"/>
        </w:numPr>
        <w:rPr>
          <w:rFonts w:ascii="Aptos" w:hAnsi="Aptos"/>
          <w:sz w:val="24"/>
          <w:szCs w:val="24"/>
        </w:rPr>
      </w:pPr>
      <w:r w:rsidRPr="004D6BDC">
        <w:rPr>
          <w:rFonts w:ascii="Aptos" w:hAnsi="Aptos"/>
          <w:sz w:val="24"/>
          <w:szCs w:val="24"/>
        </w:rPr>
        <w:t>Power concentration</w:t>
      </w:r>
    </w:p>
    <w:p w14:paraId="4EE2B15C" w14:textId="77777777" w:rsidR="00957556" w:rsidRPr="004D6BDC" w:rsidRDefault="00957556" w:rsidP="00957556">
      <w:pPr>
        <w:numPr>
          <w:ilvl w:val="0"/>
          <w:numId w:val="49"/>
        </w:numPr>
        <w:rPr>
          <w:rFonts w:ascii="Aptos" w:hAnsi="Aptos"/>
          <w:sz w:val="24"/>
          <w:szCs w:val="24"/>
        </w:rPr>
      </w:pPr>
      <w:r w:rsidRPr="004D6BDC">
        <w:rPr>
          <w:rFonts w:ascii="Aptos" w:hAnsi="Aptos"/>
          <w:sz w:val="24"/>
          <w:szCs w:val="24"/>
        </w:rPr>
        <w:t>Decision bottlenecks</w:t>
      </w:r>
    </w:p>
    <w:p w14:paraId="69BB06F6" w14:textId="77777777" w:rsidR="00957556" w:rsidRPr="004D6BDC" w:rsidRDefault="00957556" w:rsidP="00957556">
      <w:pPr>
        <w:numPr>
          <w:ilvl w:val="0"/>
          <w:numId w:val="49"/>
        </w:numPr>
        <w:rPr>
          <w:rFonts w:ascii="Aptos" w:hAnsi="Aptos"/>
          <w:sz w:val="24"/>
          <w:szCs w:val="24"/>
        </w:rPr>
      </w:pPr>
      <w:r w:rsidRPr="004D6BDC">
        <w:rPr>
          <w:rFonts w:ascii="Aptos" w:hAnsi="Aptos"/>
          <w:sz w:val="24"/>
          <w:szCs w:val="24"/>
        </w:rPr>
        <w:t>Extractive logic</w:t>
      </w:r>
    </w:p>
    <w:p w14:paraId="470704D3" w14:textId="77777777" w:rsidR="00957556" w:rsidRPr="004D6BDC" w:rsidRDefault="00957556" w:rsidP="00957556">
      <w:pPr>
        <w:numPr>
          <w:ilvl w:val="0"/>
          <w:numId w:val="49"/>
        </w:numPr>
        <w:rPr>
          <w:rFonts w:ascii="Aptos" w:hAnsi="Aptos"/>
          <w:sz w:val="24"/>
          <w:szCs w:val="24"/>
        </w:rPr>
      </w:pPr>
      <w:r w:rsidRPr="004D6BDC">
        <w:rPr>
          <w:rFonts w:ascii="Aptos" w:hAnsi="Aptos"/>
          <w:sz w:val="24"/>
          <w:szCs w:val="24"/>
        </w:rPr>
        <w:t>Accountability gaps</w:t>
      </w:r>
    </w:p>
    <w:p w14:paraId="7350FD59" w14:textId="77777777" w:rsidR="00957556" w:rsidRPr="004D6BDC" w:rsidRDefault="00957556" w:rsidP="00957556">
      <w:pPr>
        <w:rPr>
          <w:rFonts w:ascii="Aptos" w:hAnsi="Aptos"/>
          <w:sz w:val="24"/>
          <w:szCs w:val="24"/>
        </w:rPr>
      </w:pPr>
      <w:r w:rsidRPr="004D6BDC">
        <w:rPr>
          <w:rFonts w:ascii="Aptos" w:hAnsi="Aptos"/>
          <w:sz w:val="24"/>
          <w:szCs w:val="24"/>
        </w:rPr>
        <w:t>It turns:</w:t>
      </w:r>
    </w:p>
    <w:p w14:paraId="0514325A" w14:textId="77777777" w:rsidR="00957556" w:rsidRPr="004D6BDC" w:rsidRDefault="00957556" w:rsidP="00957556">
      <w:pPr>
        <w:numPr>
          <w:ilvl w:val="0"/>
          <w:numId w:val="50"/>
        </w:numPr>
        <w:rPr>
          <w:rFonts w:ascii="Aptos" w:hAnsi="Aptos"/>
          <w:sz w:val="24"/>
          <w:szCs w:val="24"/>
        </w:rPr>
      </w:pPr>
      <w:r w:rsidRPr="004D6BDC">
        <w:rPr>
          <w:rFonts w:ascii="Aptos" w:hAnsi="Aptos"/>
          <w:sz w:val="24"/>
          <w:szCs w:val="24"/>
        </w:rPr>
        <w:t>“Culture” into governance</w:t>
      </w:r>
    </w:p>
    <w:p w14:paraId="72DC5346" w14:textId="77777777" w:rsidR="00957556" w:rsidRPr="004D6BDC" w:rsidRDefault="00957556" w:rsidP="00957556">
      <w:pPr>
        <w:numPr>
          <w:ilvl w:val="0"/>
          <w:numId w:val="50"/>
        </w:numPr>
        <w:rPr>
          <w:rFonts w:ascii="Aptos" w:hAnsi="Aptos"/>
          <w:sz w:val="24"/>
          <w:szCs w:val="24"/>
        </w:rPr>
      </w:pPr>
      <w:r w:rsidRPr="004D6BDC">
        <w:rPr>
          <w:rFonts w:ascii="Aptos" w:hAnsi="Aptos"/>
          <w:sz w:val="24"/>
          <w:szCs w:val="24"/>
        </w:rPr>
        <w:t>“Leadership intuition” into control logic</w:t>
      </w:r>
    </w:p>
    <w:p w14:paraId="0973A78F" w14:textId="77777777" w:rsidR="00957556" w:rsidRPr="004D6BDC" w:rsidRDefault="00957556" w:rsidP="00957556">
      <w:pPr>
        <w:numPr>
          <w:ilvl w:val="0"/>
          <w:numId w:val="50"/>
        </w:numPr>
        <w:rPr>
          <w:rFonts w:ascii="Aptos" w:hAnsi="Aptos"/>
          <w:sz w:val="24"/>
          <w:szCs w:val="24"/>
        </w:rPr>
      </w:pPr>
      <w:r w:rsidRPr="004D6BDC">
        <w:rPr>
          <w:rFonts w:ascii="Aptos" w:hAnsi="Aptos"/>
          <w:sz w:val="24"/>
          <w:szCs w:val="24"/>
        </w:rPr>
        <w:t>“Market necessity” into human choice</w:t>
      </w:r>
    </w:p>
    <w:p w14:paraId="34EFC7A1" w14:textId="77777777" w:rsidR="00957556" w:rsidRPr="004D6BDC" w:rsidRDefault="00957556" w:rsidP="00957556">
      <w:pPr>
        <w:rPr>
          <w:rFonts w:ascii="Aptos" w:hAnsi="Aptos"/>
          <w:sz w:val="24"/>
          <w:szCs w:val="24"/>
        </w:rPr>
      </w:pPr>
      <w:r w:rsidRPr="004D6BDC">
        <w:rPr>
          <w:rFonts w:ascii="Aptos" w:hAnsi="Aptos"/>
          <w:sz w:val="24"/>
          <w:szCs w:val="24"/>
        </w:rPr>
        <w:t>That visibility is destabilizing.</w:t>
      </w:r>
    </w:p>
    <w:p w14:paraId="6DCA4B8B" w14:textId="77777777" w:rsidR="00957556" w:rsidRPr="004D6BDC" w:rsidRDefault="00000000" w:rsidP="00957556">
      <w:pPr>
        <w:rPr>
          <w:rFonts w:ascii="Aptos" w:hAnsi="Aptos"/>
          <w:sz w:val="24"/>
          <w:szCs w:val="24"/>
        </w:rPr>
      </w:pPr>
      <w:r w:rsidRPr="004D6BDC">
        <w:rPr>
          <w:rFonts w:ascii="Aptos" w:hAnsi="Aptos"/>
          <w:sz w:val="24"/>
          <w:szCs w:val="24"/>
        </w:rPr>
        <w:pict w14:anchorId="590785FC">
          <v:rect id="_x0000_i1054" style="width:0;height:1.5pt" o:hralign="center" o:hrstd="t" o:hr="t" fillcolor="#a0a0a0" stroked="f"/>
        </w:pict>
      </w:r>
    </w:p>
    <w:p w14:paraId="04C10E75" w14:textId="77777777" w:rsidR="00957556" w:rsidRPr="004D6BDC" w:rsidRDefault="00957556" w:rsidP="00957556">
      <w:pPr>
        <w:rPr>
          <w:rFonts w:ascii="Aptos" w:hAnsi="Aptos"/>
          <w:b/>
          <w:bCs/>
          <w:sz w:val="24"/>
          <w:szCs w:val="24"/>
        </w:rPr>
      </w:pPr>
      <w:r w:rsidRPr="004D6BDC">
        <w:rPr>
          <w:rFonts w:ascii="Aptos" w:hAnsi="Aptos"/>
          <w:b/>
          <w:bCs/>
          <w:sz w:val="24"/>
          <w:szCs w:val="24"/>
        </w:rPr>
        <w:t>One-Line Verdict</w:t>
      </w:r>
    </w:p>
    <w:p w14:paraId="7D5454D3" w14:textId="77777777" w:rsidR="00957556" w:rsidRPr="004D6BDC" w:rsidRDefault="00957556" w:rsidP="00957556">
      <w:pPr>
        <w:rPr>
          <w:rFonts w:ascii="Aptos" w:hAnsi="Aptos"/>
          <w:sz w:val="24"/>
          <w:szCs w:val="24"/>
        </w:rPr>
      </w:pPr>
      <w:r w:rsidRPr="004D6BDC">
        <w:rPr>
          <w:rFonts w:ascii="Aptos" w:hAnsi="Aptos"/>
          <w:b/>
          <w:bCs/>
          <w:sz w:val="24"/>
          <w:szCs w:val="24"/>
        </w:rPr>
        <w:t>Adding an Executive Control Layer benefits executives, boards, investors, and managers immediately—but it only benefits workers, co-ops, and democratic systems if it is transparent, contestable, and collectively governed.</w:t>
      </w:r>
    </w:p>
    <w:p w14:paraId="274716F1" w14:textId="77777777" w:rsidR="00957556" w:rsidRPr="004D6BDC" w:rsidRDefault="00957556" w:rsidP="00957556">
      <w:pPr>
        <w:rPr>
          <w:rFonts w:ascii="Aptos" w:hAnsi="Aptos"/>
          <w:sz w:val="24"/>
          <w:szCs w:val="24"/>
        </w:rPr>
      </w:pPr>
      <w:r w:rsidRPr="004D6BDC">
        <w:rPr>
          <w:rFonts w:ascii="Aptos" w:hAnsi="Aptos"/>
          <w:sz w:val="24"/>
          <w:szCs w:val="24"/>
        </w:rPr>
        <w:t>Otherwise, it’s just a cleaner steering wheel for the same driver.</w:t>
      </w:r>
    </w:p>
    <w:p w14:paraId="7FA5A512" w14:textId="77777777" w:rsidR="005A6676" w:rsidRPr="004D6BDC" w:rsidRDefault="00000000" w:rsidP="004A640D">
      <w:pPr>
        <w:pStyle w:val="Heading1"/>
      </w:pPr>
      <w:bookmarkStart w:id="6" w:name="_Toc222560633"/>
      <w:bookmarkStart w:id="7" w:name="_Toc222562473"/>
      <w:r w:rsidRPr="004D6BDC">
        <w:t>Interpret the executive control layer metaphorically using metaphors such as the wizard in the wizard of oz, use other metaphors too.</w:t>
      </w:r>
      <w:bookmarkEnd w:id="6"/>
      <w:bookmarkEnd w:id="7"/>
    </w:p>
    <w:p w14:paraId="30B4AFCD" w14:textId="77777777" w:rsidR="002F4FE4" w:rsidRPr="002F4FE4" w:rsidRDefault="002F4FE4" w:rsidP="002F4FE4">
      <w:pPr>
        <w:rPr>
          <w:rFonts w:ascii="Aptos" w:hAnsi="Aptos"/>
          <w:b/>
          <w:bCs/>
          <w:i/>
          <w:iCs/>
          <w:sz w:val="24"/>
          <w:szCs w:val="24"/>
        </w:rPr>
      </w:pPr>
      <w:r w:rsidRPr="002F4FE4">
        <w:rPr>
          <w:rFonts w:ascii="Aptos" w:hAnsi="Aptos"/>
          <w:b/>
          <w:bCs/>
          <w:i/>
          <w:iCs/>
          <w:sz w:val="24"/>
          <w:szCs w:val="24"/>
        </w:rPr>
        <w:t>Response:</w:t>
      </w:r>
    </w:p>
    <w:p w14:paraId="034A5F49" w14:textId="77777777" w:rsidR="00662EBD" w:rsidRPr="004D6BDC" w:rsidRDefault="00662EBD" w:rsidP="00662EBD">
      <w:pPr>
        <w:rPr>
          <w:rFonts w:ascii="Aptos" w:hAnsi="Aptos"/>
          <w:sz w:val="24"/>
          <w:szCs w:val="24"/>
        </w:rPr>
      </w:pPr>
      <w:r w:rsidRPr="004D6BDC">
        <w:rPr>
          <w:rFonts w:ascii="Aptos" w:hAnsi="Aptos"/>
          <w:sz w:val="24"/>
          <w:szCs w:val="24"/>
        </w:rPr>
        <w:t xml:space="preserve">This is a perfect place for metaphor, because the </w:t>
      </w:r>
      <w:r w:rsidRPr="004D6BDC">
        <w:rPr>
          <w:rFonts w:ascii="Aptos" w:hAnsi="Aptos"/>
          <w:b/>
          <w:bCs/>
          <w:sz w:val="24"/>
          <w:szCs w:val="24"/>
        </w:rPr>
        <w:t>Executive Control Layer</w:t>
      </w:r>
      <w:r w:rsidRPr="004D6BDC">
        <w:rPr>
          <w:rFonts w:ascii="Aptos" w:hAnsi="Aptos"/>
          <w:sz w:val="24"/>
          <w:szCs w:val="24"/>
        </w:rPr>
        <w:t xml:space="preserve"> is </w:t>
      </w:r>
      <w:r w:rsidRPr="004D6BDC">
        <w:rPr>
          <w:rFonts w:ascii="Aptos" w:hAnsi="Aptos"/>
          <w:i/>
          <w:iCs/>
          <w:sz w:val="24"/>
          <w:szCs w:val="24"/>
        </w:rPr>
        <w:t>felt</w:t>
      </w:r>
      <w:r w:rsidRPr="004D6BDC">
        <w:rPr>
          <w:rFonts w:ascii="Aptos" w:hAnsi="Aptos"/>
          <w:sz w:val="24"/>
          <w:szCs w:val="24"/>
        </w:rPr>
        <w:t xml:space="preserve"> long before it is understood.</w:t>
      </w:r>
    </w:p>
    <w:p w14:paraId="57361DB4" w14:textId="77777777" w:rsidR="00662EBD" w:rsidRPr="004D6BDC" w:rsidRDefault="00662EBD" w:rsidP="00662EBD">
      <w:pPr>
        <w:rPr>
          <w:rFonts w:ascii="Aptos" w:hAnsi="Aptos"/>
          <w:sz w:val="24"/>
          <w:szCs w:val="24"/>
        </w:rPr>
      </w:pPr>
      <w:r w:rsidRPr="004D6BDC">
        <w:rPr>
          <w:rFonts w:ascii="Aptos" w:hAnsi="Aptos"/>
          <w:sz w:val="24"/>
          <w:szCs w:val="24"/>
        </w:rPr>
        <w:t xml:space="preserve">I’ll start with </w:t>
      </w:r>
      <w:r w:rsidRPr="004D6BDC">
        <w:rPr>
          <w:rFonts w:ascii="Aptos" w:hAnsi="Aptos"/>
          <w:b/>
          <w:bCs/>
          <w:sz w:val="24"/>
          <w:szCs w:val="24"/>
        </w:rPr>
        <w:t>The Wizard of Oz</w:t>
      </w:r>
      <w:r w:rsidRPr="004D6BDC">
        <w:rPr>
          <w:rFonts w:ascii="Aptos" w:hAnsi="Aptos"/>
          <w:sz w:val="24"/>
          <w:szCs w:val="24"/>
        </w:rPr>
        <w:t>, then layer in other metaphors that illuminate different dimensions: visibility, illusion, power, coordination, and accountability.</w:t>
      </w:r>
    </w:p>
    <w:p w14:paraId="521E6659" w14:textId="77777777" w:rsidR="00662EBD" w:rsidRPr="004D6BDC" w:rsidRDefault="00000000" w:rsidP="00662EBD">
      <w:pPr>
        <w:rPr>
          <w:rFonts w:ascii="Aptos" w:hAnsi="Aptos"/>
          <w:sz w:val="24"/>
          <w:szCs w:val="24"/>
        </w:rPr>
      </w:pPr>
      <w:r w:rsidRPr="004D6BDC">
        <w:rPr>
          <w:rFonts w:ascii="Aptos" w:hAnsi="Aptos"/>
          <w:sz w:val="24"/>
          <w:szCs w:val="24"/>
        </w:rPr>
        <w:pict w14:anchorId="4E748826">
          <v:rect id="_x0000_i1055" style="width:0;height:1.5pt" o:hralign="center" o:hrstd="t" o:hr="t" fillcolor="#a0a0a0" stroked="f"/>
        </w:pict>
      </w:r>
    </w:p>
    <w:p w14:paraId="73493AA6" w14:textId="77777777" w:rsidR="00662EBD" w:rsidRPr="004D6BDC" w:rsidRDefault="00662EBD" w:rsidP="00662EBD">
      <w:pPr>
        <w:rPr>
          <w:rFonts w:ascii="Aptos" w:hAnsi="Aptos"/>
          <w:b/>
          <w:bCs/>
          <w:sz w:val="24"/>
          <w:szCs w:val="24"/>
        </w:rPr>
      </w:pPr>
      <w:r w:rsidRPr="004D6BDC">
        <w:rPr>
          <w:rFonts w:ascii="Aptos" w:hAnsi="Aptos"/>
          <w:b/>
          <w:bCs/>
          <w:sz w:val="24"/>
          <w:szCs w:val="24"/>
        </w:rPr>
        <w:t>1. The Wizard of Oz: Power Behind the Curtain</w:t>
      </w:r>
    </w:p>
    <w:p w14:paraId="5B5BD5BC" w14:textId="77777777" w:rsidR="00662EBD" w:rsidRPr="004D6BDC" w:rsidRDefault="00662EBD" w:rsidP="00662EBD">
      <w:pPr>
        <w:rPr>
          <w:rFonts w:ascii="Aptos" w:hAnsi="Aptos"/>
          <w:sz w:val="24"/>
          <w:szCs w:val="24"/>
        </w:rPr>
      </w:pPr>
      <w:r w:rsidRPr="004D6BDC">
        <w:rPr>
          <w:rFonts w:ascii="Aptos" w:hAnsi="Aptos"/>
          <w:sz w:val="24"/>
          <w:szCs w:val="24"/>
        </w:rPr>
        <w:t>The Wizard of Oz gives us the canonical metaphor.</w:t>
      </w:r>
    </w:p>
    <w:p w14:paraId="6D2368A2" w14:textId="77777777" w:rsidR="00662EBD" w:rsidRPr="004D6BDC" w:rsidRDefault="00662EBD" w:rsidP="00662EBD">
      <w:pPr>
        <w:rPr>
          <w:rFonts w:ascii="Aptos" w:hAnsi="Aptos"/>
          <w:b/>
          <w:bCs/>
          <w:sz w:val="24"/>
          <w:szCs w:val="24"/>
        </w:rPr>
      </w:pPr>
      <w:r w:rsidRPr="004D6BDC">
        <w:rPr>
          <w:rFonts w:ascii="Aptos" w:hAnsi="Aptos"/>
          <w:b/>
          <w:bCs/>
          <w:sz w:val="24"/>
          <w:szCs w:val="24"/>
        </w:rPr>
        <w:lastRenderedPageBreak/>
        <w:t>The Canvas as Oz</w:t>
      </w:r>
    </w:p>
    <w:p w14:paraId="0271F8CE" w14:textId="77777777" w:rsidR="00662EBD" w:rsidRPr="004D6BDC" w:rsidRDefault="00662EBD" w:rsidP="00662EBD">
      <w:pPr>
        <w:numPr>
          <w:ilvl w:val="0"/>
          <w:numId w:val="52"/>
        </w:numPr>
        <w:rPr>
          <w:rFonts w:ascii="Aptos" w:hAnsi="Aptos"/>
          <w:sz w:val="24"/>
          <w:szCs w:val="24"/>
        </w:rPr>
      </w:pPr>
      <w:r w:rsidRPr="004D6BDC">
        <w:rPr>
          <w:rFonts w:ascii="Aptos" w:hAnsi="Aptos"/>
          <w:sz w:val="24"/>
          <w:szCs w:val="24"/>
        </w:rPr>
        <w:t>Bright</w:t>
      </w:r>
    </w:p>
    <w:p w14:paraId="6962A451" w14:textId="77777777" w:rsidR="00662EBD" w:rsidRPr="004D6BDC" w:rsidRDefault="00662EBD" w:rsidP="00662EBD">
      <w:pPr>
        <w:numPr>
          <w:ilvl w:val="0"/>
          <w:numId w:val="52"/>
        </w:numPr>
        <w:rPr>
          <w:rFonts w:ascii="Aptos" w:hAnsi="Aptos"/>
          <w:sz w:val="24"/>
          <w:szCs w:val="24"/>
        </w:rPr>
      </w:pPr>
      <w:r w:rsidRPr="004D6BDC">
        <w:rPr>
          <w:rFonts w:ascii="Aptos" w:hAnsi="Aptos"/>
          <w:sz w:val="24"/>
          <w:szCs w:val="24"/>
        </w:rPr>
        <w:t>Colorful</w:t>
      </w:r>
    </w:p>
    <w:p w14:paraId="08469B16" w14:textId="77777777" w:rsidR="00662EBD" w:rsidRPr="004D6BDC" w:rsidRDefault="00662EBD" w:rsidP="00662EBD">
      <w:pPr>
        <w:numPr>
          <w:ilvl w:val="0"/>
          <w:numId w:val="52"/>
        </w:numPr>
        <w:rPr>
          <w:rFonts w:ascii="Aptos" w:hAnsi="Aptos"/>
          <w:sz w:val="24"/>
          <w:szCs w:val="24"/>
        </w:rPr>
      </w:pPr>
      <w:r w:rsidRPr="004D6BDC">
        <w:rPr>
          <w:rFonts w:ascii="Aptos" w:hAnsi="Aptos"/>
          <w:sz w:val="24"/>
          <w:szCs w:val="24"/>
        </w:rPr>
        <w:t>Ordered</w:t>
      </w:r>
    </w:p>
    <w:p w14:paraId="17B85570" w14:textId="77777777" w:rsidR="00662EBD" w:rsidRPr="004D6BDC" w:rsidRDefault="00662EBD" w:rsidP="00662EBD">
      <w:pPr>
        <w:numPr>
          <w:ilvl w:val="0"/>
          <w:numId w:val="52"/>
        </w:numPr>
        <w:rPr>
          <w:rFonts w:ascii="Aptos" w:hAnsi="Aptos"/>
          <w:sz w:val="24"/>
          <w:szCs w:val="24"/>
        </w:rPr>
      </w:pPr>
      <w:r w:rsidRPr="004D6BDC">
        <w:rPr>
          <w:rFonts w:ascii="Aptos" w:hAnsi="Aptos"/>
          <w:sz w:val="24"/>
          <w:szCs w:val="24"/>
        </w:rPr>
        <w:t>Reassuring</w:t>
      </w:r>
    </w:p>
    <w:p w14:paraId="15B2773E" w14:textId="77777777" w:rsidR="00662EBD" w:rsidRPr="004D6BDC" w:rsidRDefault="00662EBD" w:rsidP="00662EBD">
      <w:pPr>
        <w:numPr>
          <w:ilvl w:val="0"/>
          <w:numId w:val="52"/>
        </w:numPr>
        <w:rPr>
          <w:rFonts w:ascii="Aptos" w:hAnsi="Aptos"/>
          <w:sz w:val="24"/>
          <w:szCs w:val="24"/>
        </w:rPr>
      </w:pPr>
      <w:r w:rsidRPr="004D6BDC">
        <w:rPr>
          <w:rFonts w:ascii="Aptos" w:hAnsi="Aptos"/>
          <w:sz w:val="24"/>
          <w:szCs w:val="24"/>
        </w:rPr>
        <w:t>Full of labeled roles and pathways</w:t>
      </w:r>
    </w:p>
    <w:p w14:paraId="7A9538EC" w14:textId="77777777" w:rsidR="00662EBD" w:rsidRPr="004D6BDC" w:rsidRDefault="00662EBD" w:rsidP="00662EBD">
      <w:pPr>
        <w:rPr>
          <w:rFonts w:ascii="Aptos" w:hAnsi="Aptos"/>
          <w:sz w:val="24"/>
          <w:szCs w:val="24"/>
        </w:rPr>
      </w:pPr>
      <w:r w:rsidRPr="004D6BDC">
        <w:rPr>
          <w:rFonts w:ascii="Aptos" w:hAnsi="Aptos"/>
          <w:sz w:val="24"/>
          <w:szCs w:val="24"/>
        </w:rPr>
        <w:t xml:space="preserve">The Business Model Canvas is </w:t>
      </w:r>
      <w:r w:rsidRPr="004D6BDC">
        <w:rPr>
          <w:rFonts w:ascii="Aptos" w:hAnsi="Aptos"/>
          <w:b/>
          <w:bCs/>
          <w:sz w:val="24"/>
          <w:szCs w:val="24"/>
        </w:rPr>
        <w:t>what everyone is allowed to see</w:t>
      </w:r>
      <w:r w:rsidRPr="004D6BDC">
        <w:rPr>
          <w:rFonts w:ascii="Aptos" w:hAnsi="Aptos"/>
          <w:sz w:val="24"/>
          <w:szCs w:val="24"/>
        </w:rPr>
        <w:t>.</w:t>
      </w:r>
    </w:p>
    <w:p w14:paraId="49B5A6CD" w14:textId="77777777" w:rsidR="00662EBD" w:rsidRPr="004D6BDC" w:rsidRDefault="00662EBD" w:rsidP="00662EBD">
      <w:pPr>
        <w:rPr>
          <w:rFonts w:ascii="Aptos" w:hAnsi="Aptos"/>
          <w:b/>
          <w:bCs/>
          <w:sz w:val="24"/>
          <w:szCs w:val="24"/>
        </w:rPr>
      </w:pPr>
      <w:r w:rsidRPr="004D6BDC">
        <w:rPr>
          <w:rFonts w:ascii="Aptos" w:hAnsi="Aptos"/>
          <w:b/>
          <w:bCs/>
          <w:sz w:val="24"/>
          <w:szCs w:val="24"/>
        </w:rPr>
        <w:t>The Executive Control Layer as the Wizard</w:t>
      </w:r>
    </w:p>
    <w:p w14:paraId="58CCE40F" w14:textId="77777777" w:rsidR="00662EBD" w:rsidRPr="004D6BDC" w:rsidRDefault="00662EBD" w:rsidP="00662EBD">
      <w:pPr>
        <w:numPr>
          <w:ilvl w:val="0"/>
          <w:numId w:val="53"/>
        </w:numPr>
        <w:rPr>
          <w:rFonts w:ascii="Aptos" w:hAnsi="Aptos"/>
          <w:sz w:val="24"/>
          <w:szCs w:val="24"/>
        </w:rPr>
      </w:pPr>
      <w:r w:rsidRPr="004D6BDC">
        <w:rPr>
          <w:rFonts w:ascii="Aptos" w:hAnsi="Aptos"/>
          <w:sz w:val="24"/>
          <w:szCs w:val="24"/>
        </w:rPr>
        <w:t>Hidden</w:t>
      </w:r>
    </w:p>
    <w:p w14:paraId="4755E845" w14:textId="77777777" w:rsidR="00662EBD" w:rsidRPr="004D6BDC" w:rsidRDefault="00662EBD" w:rsidP="00662EBD">
      <w:pPr>
        <w:numPr>
          <w:ilvl w:val="0"/>
          <w:numId w:val="53"/>
        </w:numPr>
        <w:rPr>
          <w:rFonts w:ascii="Aptos" w:hAnsi="Aptos"/>
          <w:sz w:val="24"/>
          <w:szCs w:val="24"/>
        </w:rPr>
      </w:pPr>
      <w:r w:rsidRPr="004D6BDC">
        <w:rPr>
          <w:rFonts w:ascii="Aptos" w:hAnsi="Aptos"/>
          <w:sz w:val="24"/>
          <w:szCs w:val="24"/>
        </w:rPr>
        <w:t>Lever-pulling</w:t>
      </w:r>
    </w:p>
    <w:p w14:paraId="45BC6A38" w14:textId="77777777" w:rsidR="00662EBD" w:rsidRPr="004D6BDC" w:rsidRDefault="00662EBD" w:rsidP="00662EBD">
      <w:pPr>
        <w:numPr>
          <w:ilvl w:val="0"/>
          <w:numId w:val="53"/>
        </w:numPr>
        <w:rPr>
          <w:rFonts w:ascii="Aptos" w:hAnsi="Aptos"/>
          <w:sz w:val="24"/>
          <w:szCs w:val="24"/>
        </w:rPr>
      </w:pPr>
      <w:r w:rsidRPr="004D6BDC">
        <w:rPr>
          <w:rFonts w:ascii="Aptos" w:hAnsi="Aptos"/>
          <w:sz w:val="24"/>
          <w:szCs w:val="24"/>
        </w:rPr>
        <w:t>Voice-amplifying</w:t>
      </w:r>
    </w:p>
    <w:p w14:paraId="6843C74C" w14:textId="77777777" w:rsidR="00662EBD" w:rsidRPr="004D6BDC" w:rsidRDefault="00662EBD" w:rsidP="00662EBD">
      <w:pPr>
        <w:numPr>
          <w:ilvl w:val="0"/>
          <w:numId w:val="53"/>
        </w:numPr>
        <w:rPr>
          <w:rFonts w:ascii="Aptos" w:hAnsi="Aptos"/>
          <w:sz w:val="24"/>
          <w:szCs w:val="24"/>
        </w:rPr>
      </w:pPr>
      <w:r w:rsidRPr="004D6BDC">
        <w:rPr>
          <w:rFonts w:ascii="Aptos" w:hAnsi="Aptos"/>
          <w:sz w:val="24"/>
          <w:szCs w:val="24"/>
        </w:rPr>
        <w:t>Image-projecting</w:t>
      </w:r>
    </w:p>
    <w:p w14:paraId="0B41B077" w14:textId="77777777" w:rsidR="00662EBD" w:rsidRPr="004D6BDC" w:rsidRDefault="00662EBD" w:rsidP="00662EBD">
      <w:pPr>
        <w:rPr>
          <w:rFonts w:ascii="Aptos" w:hAnsi="Aptos"/>
          <w:sz w:val="24"/>
          <w:szCs w:val="24"/>
        </w:rPr>
      </w:pPr>
      <w:r w:rsidRPr="004D6BDC">
        <w:rPr>
          <w:rFonts w:ascii="Aptos" w:hAnsi="Aptos"/>
          <w:sz w:val="24"/>
          <w:szCs w:val="24"/>
        </w:rPr>
        <w:t>The Wizard:</w:t>
      </w:r>
    </w:p>
    <w:p w14:paraId="721B7063" w14:textId="77777777" w:rsidR="00662EBD" w:rsidRPr="004D6BDC" w:rsidRDefault="00662EBD" w:rsidP="00662EBD">
      <w:pPr>
        <w:numPr>
          <w:ilvl w:val="0"/>
          <w:numId w:val="54"/>
        </w:numPr>
        <w:rPr>
          <w:rFonts w:ascii="Aptos" w:hAnsi="Aptos"/>
          <w:sz w:val="24"/>
          <w:szCs w:val="24"/>
        </w:rPr>
      </w:pPr>
      <w:r w:rsidRPr="004D6BDC">
        <w:rPr>
          <w:rFonts w:ascii="Aptos" w:hAnsi="Aptos"/>
          <w:sz w:val="24"/>
          <w:szCs w:val="24"/>
        </w:rPr>
        <w:t>Appears omnipotent</w:t>
      </w:r>
    </w:p>
    <w:p w14:paraId="21B377C8" w14:textId="77777777" w:rsidR="00662EBD" w:rsidRPr="004D6BDC" w:rsidRDefault="00662EBD" w:rsidP="00662EBD">
      <w:pPr>
        <w:numPr>
          <w:ilvl w:val="0"/>
          <w:numId w:val="54"/>
        </w:numPr>
        <w:rPr>
          <w:rFonts w:ascii="Aptos" w:hAnsi="Aptos"/>
          <w:sz w:val="24"/>
          <w:szCs w:val="24"/>
        </w:rPr>
      </w:pPr>
      <w:r w:rsidRPr="004D6BDC">
        <w:rPr>
          <w:rFonts w:ascii="Aptos" w:hAnsi="Aptos"/>
          <w:sz w:val="24"/>
          <w:szCs w:val="24"/>
        </w:rPr>
        <w:t>Is actually human, limited, improvising</w:t>
      </w:r>
    </w:p>
    <w:p w14:paraId="7D070A32" w14:textId="77777777" w:rsidR="00662EBD" w:rsidRPr="004D6BDC" w:rsidRDefault="00662EBD" w:rsidP="00662EBD">
      <w:pPr>
        <w:numPr>
          <w:ilvl w:val="0"/>
          <w:numId w:val="54"/>
        </w:numPr>
        <w:rPr>
          <w:rFonts w:ascii="Aptos" w:hAnsi="Aptos"/>
          <w:sz w:val="24"/>
          <w:szCs w:val="24"/>
        </w:rPr>
      </w:pPr>
      <w:r w:rsidRPr="004D6BDC">
        <w:rPr>
          <w:rFonts w:ascii="Aptos" w:hAnsi="Aptos"/>
          <w:sz w:val="24"/>
          <w:szCs w:val="24"/>
        </w:rPr>
        <w:t xml:space="preserve">Governs by </w:t>
      </w:r>
      <w:r w:rsidRPr="004D6BDC">
        <w:rPr>
          <w:rFonts w:ascii="Aptos" w:hAnsi="Aptos"/>
          <w:b/>
          <w:bCs/>
          <w:sz w:val="24"/>
          <w:szCs w:val="24"/>
        </w:rPr>
        <w:t>control of signals</w:t>
      </w:r>
      <w:r w:rsidRPr="004D6BDC">
        <w:rPr>
          <w:rFonts w:ascii="Aptos" w:hAnsi="Aptos"/>
          <w:sz w:val="24"/>
          <w:szCs w:val="24"/>
        </w:rPr>
        <w:t>, not raw force</w:t>
      </w:r>
    </w:p>
    <w:p w14:paraId="121F1881" w14:textId="77777777" w:rsidR="00662EBD" w:rsidRPr="004D6BDC" w:rsidRDefault="00662EBD" w:rsidP="00662EBD">
      <w:pPr>
        <w:rPr>
          <w:rFonts w:ascii="Aptos" w:hAnsi="Aptos"/>
          <w:sz w:val="24"/>
          <w:szCs w:val="24"/>
        </w:rPr>
      </w:pPr>
      <w:r w:rsidRPr="004D6BDC">
        <w:rPr>
          <w:rFonts w:ascii="Aptos" w:hAnsi="Aptos"/>
          <w:sz w:val="24"/>
          <w:szCs w:val="24"/>
        </w:rPr>
        <w:t>“Pay no attention to the man behind the curtain”</w:t>
      </w:r>
      <w:r w:rsidRPr="004D6BDC">
        <w:rPr>
          <w:rFonts w:ascii="Aptos" w:hAnsi="Aptos"/>
          <w:sz w:val="24"/>
          <w:szCs w:val="24"/>
        </w:rPr>
        <w:br/>
        <w:t>=</w:t>
      </w:r>
      <w:r w:rsidRPr="004D6BDC">
        <w:rPr>
          <w:rFonts w:ascii="Aptos" w:hAnsi="Aptos"/>
          <w:sz w:val="24"/>
          <w:szCs w:val="24"/>
        </w:rPr>
        <w:br/>
        <w:t>“Don’t ask how strategic decisions are actually made.”</w:t>
      </w:r>
    </w:p>
    <w:p w14:paraId="4DFBB58C" w14:textId="77777777" w:rsidR="00662EBD" w:rsidRPr="004D6BDC" w:rsidRDefault="00662EBD" w:rsidP="00662EBD">
      <w:pPr>
        <w:rPr>
          <w:rFonts w:ascii="Aptos" w:hAnsi="Aptos"/>
          <w:sz w:val="24"/>
          <w:szCs w:val="24"/>
        </w:rPr>
      </w:pPr>
      <w:r w:rsidRPr="004D6BDC">
        <w:rPr>
          <w:rFonts w:ascii="Aptos" w:hAnsi="Aptos"/>
          <w:sz w:val="24"/>
          <w:szCs w:val="24"/>
        </w:rPr>
        <w:t>The Executive Control Layer reveals:</w:t>
      </w:r>
    </w:p>
    <w:p w14:paraId="4C70ADE6" w14:textId="77777777" w:rsidR="00662EBD" w:rsidRPr="004D6BDC" w:rsidRDefault="00662EBD" w:rsidP="00662EBD">
      <w:pPr>
        <w:numPr>
          <w:ilvl w:val="0"/>
          <w:numId w:val="55"/>
        </w:numPr>
        <w:rPr>
          <w:rFonts w:ascii="Aptos" w:hAnsi="Aptos"/>
          <w:sz w:val="24"/>
          <w:szCs w:val="24"/>
        </w:rPr>
      </w:pPr>
      <w:r w:rsidRPr="004D6BDC">
        <w:rPr>
          <w:rFonts w:ascii="Aptos" w:hAnsi="Aptos"/>
          <w:sz w:val="24"/>
          <w:szCs w:val="24"/>
        </w:rPr>
        <w:t>Who decides when rules bend</w:t>
      </w:r>
    </w:p>
    <w:p w14:paraId="19CC3BEE" w14:textId="77777777" w:rsidR="00662EBD" w:rsidRPr="004D6BDC" w:rsidRDefault="00662EBD" w:rsidP="00662EBD">
      <w:pPr>
        <w:numPr>
          <w:ilvl w:val="0"/>
          <w:numId w:val="55"/>
        </w:numPr>
        <w:rPr>
          <w:rFonts w:ascii="Aptos" w:hAnsi="Aptos"/>
          <w:sz w:val="24"/>
          <w:szCs w:val="24"/>
        </w:rPr>
      </w:pPr>
      <w:r w:rsidRPr="004D6BDC">
        <w:rPr>
          <w:rFonts w:ascii="Aptos" w:hAnsi="Aptos"/>
          <w:sz w:val="24"/>
          <w:szCs w:val="24"/>
        </w:rPr>
        <w:t>Who overrides the canvas</w:t>
      </w:r>
    </w:p>
    <w:p w14:paraId="4B23D81A" w14:textId="77777777" w:rsidR="00662EBD" w:rsidRPr="004D6BDC" w:rsidRDefault="00662EBD" w:rsidP="00662EBD">
      <w:pPr>
        <w:numPr>
          <w:ilvl w:val="0"/>
          <w:numId w:val="55"/>
        </w:numPr>
        <w:rPr>
          <w:rFonts w:ascii="Aptos" w:hAnsi="Aptos"/>
          <w:sz w:val="24"/>
          <w:szCs w:val="24"/>
        </w:rPr>
      </w:pPr>
      <w:r w:rsidRPr="004D6BDC">
        <w:rPr>
          <w:rFonts w:ascii="Aptos" w:hAnsi="Aptos"/>
          <w:sz w:val="24"/>
          <w:szCs w:val="24"/>
        </w:rPr>
        <w:t>Who reallocates resources in a crisis</w:t>
      </w:r>
    </w:p>
    <w:p w14:paraId="39263197" w14:textId="77777777" w:rsidR="00662EBD" w:rsidRPr="004D6BDC" w:rsidRDefault="00662EBD" w:rsidP="00662EBD">
      <w:pPr>
        <w:rPr>
          <w:rFonts w:ascii="Aptos" w:hAnsi="Aptos"/>
          <w:sz w:val="24"/>
          <w:szCs w:val="24"/>
        </w:rPr>
      </w:pPr>
      <w:r w:rsidRPr="004D6BDC">
        <w:rPr>
          <w:rFonts w:ascii="Aptos" w:hAnsi="Aptos"/>
          <w:sz w:val="24"/>
          <w:szCs w:val="24"/>
        </w:rPr>
        <w:t xml:space="preserve">When the curtain is pulled back, </w:t>
      </w:r>
      <w:r w:rsidRPr="004D6BDC">
        <w:rPr>
          <w:rFonts w:ascii="Aptos" w:hAnsi="Aptos"/>
          <w:b/>
          <w:bCs/>
          <w:sz w:val="24"/>
          <w:szCs w:val="24"/>
        </w:rPr>
        <w:t>authority doesn’t vanish</w:t>
      </w:r>
      <w:r w:rsidRPr="004D6BDC">
        <w:rPr>
          <w:rFonts w:ascii="Aptos" w:hAnsi="Aptos"/>
          <w:sz w:val="24"/>
          <w:szCs w:val="24"/>
        </w:rPr>
        <w:t xml:space="preserve">—but it becomes </w:t>
      </w:r>
      <w:r w:rsidRPr="004D6BDC">
        <w:rPr>
          <w:rFonts w:ascii="Aptos" w:hAnsi="Aptos"/>
          <w:i/>
          <w:iCs/>
          <w:sz w:val="24"/>
          <w:szCs w:val="24"/>
        </w:rPr>
        <w:t>contestable</w:t>
      </w:r>
      <w:r w:rsidRPr="004D6BDC">
        <w:rPr>
          <w:rFonts w:ascii="Aptos" w:hAnsi="Aptos"/>
          <w:sz w:val="24"/>
          <w:szCs w:val="24"/>
        </w:rPr>
        <w:t>.</w:t>
      </w:r>
    </w:p>
    <w:p w14:paraId="09494706" w14:textId="77777777" w:rsidR="00662EBD" w:rsidRPr="004D6BDC" w:rsidRDefault="00000000" w:rsidP="00662EBD">
      <w:pPr>
        <w:rPr>
          <w:rFonts w:ascii="Aptos" w:hAnsi="Aptos"/>
          <w:sz w:val="24"/>
          <w:szCs w:val="24"/>
        </w:rPr>
      </w:pPr>
      <w:r w:rsidRPr="004D6BDC">
        <w:rPr>
          <w:rFonts w:ascii="Aptos" w:hAnsi="Aptos"/>
          <w:sz w:val="24"/>
          <w:szCs w:val="24"/>
        </w:rPr>
        <w:pict w14:anchorId="6797E927">
          <v:rect id="_x0000_i1056" style="width:0;height:1.5pt" o:hralign="center" o:hrstd="t" o:hr="t" fillcolor="#a0a0a0" stroked="f"/>
        </w:pict>
      </w:r>
    </w:p>
    <w:p w14:paraId="5B366A80" w14:textId="77777777" w:rsidR="00662EBD" w:rsidRPr="004D6BDC" w:rsidRDefault="00662EBD" w:rsidP="00662EBD">
      <w:pPr>
        <w:rPr>
          <w:rFonts w:ascii="Aptos" w:hAnsi="Aptos"/>
          <w:b/>
          <w:bCs/>
          <w:sz w:val="24"/>
          <w:szCs w:val="24"/>
        </w:rPr>
      </w:pPr>
      <w:r w:rsidRPr="004D6BDC">
        <w:rPr>
          <w:rFonts w:ascii="Aptos" w:hAnsi="Aptos"/>
          <w:b/>
          <w:bCs/>
          <w:sz w:val="24"/>
          <w:szCs w:val="24"/>
        </w:rPr>
        <w:t>2. The Ship’s Bridge: Navigation vs. Machinery</w:t>
      </w:r>
    </w:p>
    <w:p w14:paraId="51A0889D" w14:textId="77777777" w:rsidR="00662EBD" w:rsidRPr="004D6BDC" w:rsidRDefault="00662EBD" w:rsidP="00662EBD">
      <w:pPr>
        <w:rPr>
          <w:rFonts w:ascii="Aptos" w:hAnsi="Aptos"/>
          <w:b/>
          <w:bCs/>
          <w:sz w:val="24"/>
          <w:szCs w:val="24"/>
        </w:rPr>
      </w:pPr>
      <w:r w:rsidRPr="004D6BDC">
        <w:rPr>
          <w:rFonts w:ascii="Aptos" w:hAnsi="Aptos"/>
          <w:b/>
          <w:bCs/>
          <w:sz w:val="24"/>
          <w:szCs w:val="24"/>
        </w:rPr>
        <w:t>The Canvas as the Engine Room</w:t>
      </w:r>
    </w:p>
    <w:p w14:paraId="16A5E041" w14:textId="77777777" w:rsidR="00662EBD" w:rsidRPr="004D6BDC" w:rsidRDefault="00662EBD" w:rsidP="00662EBD">
      <w:pPr>
        <w:numPr>
          <w:ilvl w:val="0"/>
          <w:numId w:val="56"/>
        </w:numPr>
        <w:rPr>
          <w:rFonts w:ascii="Aptos" w:hAnsi="Aptos"/>
          <w:sz w:val="24"/>
          <w:szCs w:val="24"/>
        </w:rPr>
      </w:pPr>
      <w:r w:rsidRPr="004D6BDC">
        <w:rPr>
          <w:rFonts w:ascii="Aptos" w:hAnsi="Aptos"/>
          <w:sz w:val="24"/>
          <w:szCs w:val="24"/>
        </w:rPr>
        <w:lastRenderedPageBreak/>
        <w:t>Inputs</w:t>
      </w:r>
    </w:p>
    <w:p w14:paraId="7498E2B2" w14:textId="77777777" w:rsidR="00662EBD" w:rsidRPr="004D6BDC" w:rsidRDefault="00662EBD" w:rsidP="00662EBD">
      <w:pPr>
        <w:numPr>
          <w:ilvl w:val="0"/>
          <w:numId w:val="56"/>
        </w:numPr>
        <w:rPr>
          <w:rFonts w:ascii="Aptos" w:hAnsi="Aptos"/>
          <w:sz w:val="24"/>
          <w:szCs w:val="24"/>
        </w:rPr>
      </w:pPr>
      <w:r w:rsidRPr="004D6BDC">
        <w:rPr>
          <w:rFonts w:ascii="Aptos" w:hAnsi="Aptos"/>
          <w:sz w:val="24"/>
          <w:szCs w:val="24"/>
        </w:rPr>
        <w:t>Outputs</w:t>
      </w:r>
    </w:p>
    <w:p w14:paraId="283DB2A3" w14:textId="77777777" w:rsidR="00662EBD" w:rsidRPr="004D6BDC" w:rsidRDefault="00662EBD" w:rsidP="00662EBD">
      <w:pPr>
        <w:numPr>
          <w:ilvl w:val="0"/>
          <w:numId w:val="56"/>
        </w:numPr>
        <w:rPr>
          <w:rFonts w:ascii="Aptos" w:hAnsi="Aptos"/>
          <w:sz w:val="24"/>
          <w:szCs w:val="24"/>
        </w:rPr>
      </w:pPr>
      <w:r w:rsidRPr="004D6BDC">
        <w:rPr>
          <w:rFonts w:ascii="Aptos" w:hAnsi="Aptos"/>
          <w:sz w:val="24"/>
          <w:szCs w:val="24"/>
        </w:rPr>
        <w:t>Efficiency</w:t>
      </w:r>
    </w:p>
    <w:p w14:paraId="61FAE750" w14:textId="77777777" w:rsidR="00662EBD" w:rsidRPr="004D6BDC" w:rsidRDefault="00662EBD" w:rsidP="00662EBD">
      <w:pPr>
        <w:numPr>
          <w:ilvl w:val="0"/>
          <w:numId w:val="56"/>
        </w:numPr>
        <w:rPr>
          <w:rFonts w:ascii="Aptos" w:hAnsi="Aptos"/>
          <w:sz w:val="24"/>
          <w:szCs w:val="24"/>
        </w:rPr>
      </w:pPr>
      <w:r w:rsidRPr="004D6BDC">
        <w:rPr>
          <w:rFonts w:ascii="Aptos" w:hAnsi="Aptos"/>
          <w:sz w:val="24"/>
          <w:szCs w:val="24"/>
        </w:rPr>
        <w:t>Interlocking systems</w:t>
      </w:r>
    </w:p>
    <w:p w14:paraId="7188C891" w14:textId="77777777" w:rsidR="00662EBD" w:rsidRPr="004D6BDC" w:rsidRDefault="00662EBD" w:rsidP="00662EBD">
      <w:pPr>
        <w:numPr>
          <w:ilvl w:val="0"/>
          <w:numId w:val="56"/>
        </w:numPr>
        <w:rPr>
          <w:rFonts w:ascii="Aptos" w:hAnsi="Aptos"/>
          <w:sz w:val="24"/>
          <w:szCs w:val="24"/>
        </w:rPr>
      </w:pPr>
      <w:r w:rsidRPr="004D6BDC">
        <w:rPr>
          <w:rFonts w:ascii="Aptos" w:hAnsi="Aptos"/>
          <w:sz w:val="24"/>
          <w:szCs w:val="24"/>
        </w:rPr>
        <w:t>Continuous operation</w:t>
      </w:r>
    </w:p>
    <w:p w14:paraId="27836115" w14:textId="77777777" w:rsidR="00662EBD" w:rsidRPr="004D6BDC" w:rsidRDefault="00662EBD" w:rsidP="00662EBD">
      <w:pPr>
        <w:rPr>
          <w:rFonts w:ascii="Aptos" w:hAnsi="Aptos"/>
          <w:b/>
          <w:bCs/>
          <w:sz w:val="24"/>
          <w:szCs w:val="24"/>
        </w:rPr>
      </w:pPr>
      <w:r w:rsidRPr="004D6BDC">
        <w:rPr>
          <w:rFonts w:ascii="Aptos" w:hAnsi="Aptos"/>
          <w:b/>
          <w:bCs/>
          <w:sz w:val="24"/>
          <w:szCs w:val="24"/>
        </w:rPr>
        <w:t>Executive Control as the Bridge</w:t>
      </w:r>
    </w:p>
    <w:p w14:paraId="76302696" w14:textId="77777777" w:rsidR="00662EBD" w:rsidRPr="004D6BDC" w:rsidRDefault="00662EBD" w:rsidP="00662EBD">
      <w:pPr>
        <w:numPr>
          <w:ilvl w:val="0"/>
          <w:numId w:val="57"/>
        </w:numPr>
        <w:rPr>
          <w:rFonts w:ascii="Aptos" w:hAnsi="Aptos"/>
          <w:sz w:val="24"/>
          <w:szCs w:val="24"/>
        </w:rPr>
      </w:pPr>
      <w:r w:rsidRPr="004D6BDC">
        <w:rPr>
          <w:rFonts w:ascii="Aptos" w:hAnsi="Aptos"/>
          <w:sz w:val="24"/>
          <w:szCs w:val="24"/>
        </w:rPr>
        <w:t>Chooses direction</w:t>
      </w:r>
    </w:p>
    <w:p w14:paraId="30453F08" w14:textId="77777777" w:rsidR="00662EBD" w:rsidRPr="004D6BDC" w:rsidRDefault="00662EBD" w:rsidP="00662EBD">
      <w:pPr>
        <w:numPr>
          <w:ilvl w:val="0"/>
          <w:numId w:val="57"/>
        </w:numPr>
        <w:rPr>
          <w:rFonts w:ascii="Aptos" w:hAnsi="Aptos"/>
          <w:sz w:val="24"/>
          <w:szCs w:val="24"/>
        </w:rPr>
      </w:pPr>
      <w:r w:rsidRPr="004D6BDC">
        <w:rPr>
          <w:rFonts w:ascii="Aptos" w:hAnsi="Aptos"/>
          <w:sz w:val="24"/>
          <w:szCs w:val="24"/>
        </w:rPr>
        <w:t>Responds to storms</w:t>
      </w:r>
    </w:p>
    <w:p w14:paraId="6B8FD72B" w14:textId="77777777" w:rsidR="00662EBD" w:rsidRPr="004D6BDC" w:rsidRDefault="00662EBD" w:rsidP="00662EBD">
      <w:pPr>
        <w:numPr>
          <w:ilvl w:val="0"/>
          <w:numId w:val="57"/>
        </w:numPr>
        <w:rPr>
          <w:rFonts w:ascii="Aptos" w:hAnsi="Aptos"/>
          <w:sz w:val="24"/>
          <w:szCs w:val="24"/>
        </w:rPr>
      </w:pPr>
      <w:r w:rsidRPr="004D6BDC">
        <w:rPr>
          <w:rFonts w:ascii="Aptos" w:hAnsi="Aptos"/>
          <w:sz w:val="24"/>
          <w:szCs w:val="24"/>
        </w:rPr>
        <w:t>Decides when to change course</w:t>
      </w:r>
    </w:p>
    <w:p w14:paraId="083E6E7B" w14:textId="77777777" w:rsidR="00662EBD" w:rsidRPr="004D6BDC" w:rsidRDefault="00662EBD" w:rsidP="00662EBD">
      <w:pPr>
        <w:numPr>
          <w:ilvl w:val="0"/>
          <w:numId w:val="57"/>
        </w:numPr>
        <w:rPr>
          <w:rFonts w:ascii="Aptos" w:hAnsi="Aptos"/>
          <w:sz w:val="24"/>
          <w:szCs w:val="24"/>
        </w:rPr>
      </w:pPr>
      <w:r w:rsidRPr="004D6BDC">
        <w:rPr>
          <w:rFonts w:ascii="Aptos" w:hAnsi="Aptos"/>
          <w:sz w:val="24"/>
          <w:szCs w:val="24"/>
        </w:rPr>
        <w:t>Can order the engines to strain—or shut down</w:t>
      </w:r>
    </w:p>
    <w:p w14:paraId="5E2120D9" w14:textId="77777777" w:rsidR="00662EBD" w:rsidRPr="004D6BDC" w:rsidRDefault="00662EBD" w:rsidP="00662EBD">
      <w:pPr>
        <w:rPr>
          <w:rFonts w:ascii="Aptos" w:hAnsi="Aptos"/>
          <w:sz w:val="24"/>
          <w:szCs w:val="24"/>
        </w:rPr>
      </w:pPr>
      <w:r w:rsidRPr="004D6BDC">
        <w:rPr>
          <w:rFonts w:ascii="Aptos" w:hAnsi="Aptos"/>
          <w:sz w:val="24"/>
          <w:szCs w:val="24"/>
        </w:rPr>
        <w:t>The danger:</w:t>
      </w:r>
    </w:p>
    <w:p w14:paraId="37F61F91" w14:textId="77777777" w:rsidR="00662EBD" w:rsidRPr="004D6BDC" w:rsidRDefault="00662EBD" w:rsidP="00662EBD">
      <w:pPr>
        <w:numPr>
          <w:ilvl w:val="0"/>
          <w:numId w:val="58"/>
        </w:numPr>
        <w:rPr>
          <w:rFonts w:ascii="Aptos" w:hAnsi="Aptos"/>
          <w:sz w:val="24"/>
          <w:szCs w:val="24"/>
        </w:rPr>
      </w:pPr>
      <w:r w:rsidRPr="004D6BDC">
        <w:rPr>
          <w:rFonts w:ascii="Aptos" w:hAnsi="Aptos"/>
          <w:sz w:val="24"/>
          <w:szCs w:val="24"/>
        </w:rPr>
        <w:t>Engine room workers are told “this is just how the ship runs”</w:t>
      </w:r>
    </w:p>
    <w:p w14:paraId="7825C561" w14:textId="77777777" w:rsidR="00662EBD" w:rsidRPr="004D6BDC" w:rsidRDefault="00662EBD" w:rsidP="00662EBD">
      <w:pPr>
        <w:numPr>
          <w:ilvl w:val="0"/>
          <w:numId w:val="58"/>
        </w:numPr>
        <w:rPr>
          <w:rFonts w:ascii="Aptos" w:hAnsi="Aptos"/>
          <w:sz w:val="24"/>
          <w:szCs w:val="24"/>
        </w:rPr>
      </w:pPr>
      <w:r w:rsidRPr="004D6BDC">
        <w:rPr>
          <w:rFonts w:ascii="Aptos" w:hAnsi="Aptos"/>
          <w:sz w:val="24"/>
          <w:szCs w:val="24"/>
        </w:rPr>
        <w:t>While course decisions happen elsewhere</w:t>
      </w:r>
    </w:p>
    <w:p w14:paraId="5C1213EC" w14:textId="77777777" w:rsidR="00662EBD" w:rsidRPr="004D6BDC" w:rsidRDefault="00662EBD" w:rsidP="00662EBD">
      <w:pPr>
        <w:rPr>
          <w:rFonts w:ascii="Aptos" w:hAnsi="Aptos"/>
          <w:sz w:val="24"/>
          <w:szCs w:val="24"/>
        </w:rPr>
      </w:pPr>
      <w:r w:rsidRPr="004D6BDC">
        <w:rPr>
          <w:rFonts w:ascii="Aptos" w:hAnsi="Aptos"/>
          <w:sz w:val="24"/>
          <w:szCs w:val="24"/>
        </w:rPr>
        <w:t>The Executive Control Layer answers:</w:t>
      </w:r>
    </w:p>
    <w:p w14:paraId="3C931DF9" w14:textId="77777777" w:rsidR="00662EBD" w:rsidRPr="004D6BDC" w:rsidRDefault="00662EBD" w:rsidP="00662EBD">
      <w:pPr>
        <w:rPr>
          <w:rFonts w:ascii="Aptos" w:hAnsi="Aptos"/>
          <w:sz w:val="24"/>
          <w:szCs w:val="24"/>
        </w:rPr>
      </w:pPr>
      <w:r w:rsidRPr="004D6BDC">
        <w:rPr>
          <w:rFonts w:ascii="Aptos" w:hAnsi="Aptos"/>
          <w:i/>
          <w:iCs/>
          <w:sz w:val="24"/>
          <w:szCs w:val="24"/>
        </w:rPr>
        <w:t>Who sets the destination—and whose lives are risked to get there?</w:t>
      </w:r>
    </w:p>
    <w:p w14:paraId="72F1C01B" w14:textId="77777777" w:rsidR="00662EBD" w:rsidRPr="004D6BDC" w:rsidRDefault="00000000" w:rsidP="00662EBD">
      <w:pPr>
        <w:rPr>
          <w:rFonts w:ascii="Aptos" w:hAnsi="Aptos"/>
          <w:sz w:val="24"/>
          <w:szCs w:val="24"/>
        </w:rPr>
      </w:pPr>
      <w:r w:rsidRPr="004D6BDC">
        <w:rPr>
          <w:rFonts w:ascii="Aptos" w:hAnsi="Aptos"/>
          <w:sz w:val="24"/>
          <w:szCs w:val="24"/>
        </w:rPr>
        <w:pict w14:anchorId="49D864B8">
          <v:rect id="_x0000_i1057" style="width:0;height:1.5pt" o:hralign="center" o:hrstd="t" o:hr="t" fillcolor="#a0a0a0" stroked="f"/>
        </w:pict>
      </w:r>
    </w:p>
    <w:p w14:paraId="3F63C62B" w14:textId="77777777" w:rsidR="00662EBD" w:rsidRPr="004D6BDC" w:rsidRDefault="00662EBD" w:rsidP="00662EBD">
      <w:pPr>
        <w:rPr>
          <w:rFonts w:ascii="Aptos" w:hAnsi="Aptos"/>
          <w:b/>
          <w:bCs/>
          <w:sz w:val="24"/>
          <w:szCs w:val="24"/>
        </w:rPr>
      </w:pPr>
      <w:r w:rsidRPr="004D6BDC">
        <w:rPr>
          <w:rFonts w:ascii="Aptos" w:hAnsi="Aptos"/>
          <w:b/>
          <w:bCs/>
          <w:sz w:val="24"/>
          <w:szCs w:val="24"/>
        </w:rPr>
        <w:t>3. The Operating System (OS) vs. Applications</w:t>
      </w:r>
    </w:p>
    <w:p w14:paraId="71B62AEC" w14:textId="77777777" w:rsidR="00662EBD" w:rsidRPr="004D6BDC" w:rsidRDefault="00662EBD" w:rsidP="00662EBD">
      <w:pPr>
        <w:rPr>
          <w:rFonts w:ascii="Aptos" w:hAnsi="Aptos"/>
          <w:b/>
          <w:bCs/>
          <w:sz w:val="24"/>
          <w:szCs w:val="24"/>
        </w:rPr>
      </w:pPr>
      <w:r w:rsidRPr="004D6BDC">
        <w:rPr>
          <w:rFonts w:ascii="Aptos" w:hAnsi="Aptos"/>
          <w:b/>
          <w:bCs/>
          <w:sz w:val="24"/>
          <w:szCs w:val="24"/>
        </w:rPr>
        <w:t>Canvas = Applications</w:t>
      </w:r>
    </w:p>
    <w:p w14:paraId="74998EA0" w14:textId="77777777" w:rsidR="00662EBD" w:rsidRPr="004D6BDC" w:rsidRDefault="00662EBD" w:rsidP="00662EBD">
      <w:pPr>
        <w:numPr>
          <w:ilvl w:val="0"/>
          <w:numId w:val="59"/>
        </w:numPr>
        <w:rPr>
          <w:rFonts w:ascii="Aptos" w:hAnsi="Aptos"/>
          <w:sz w:val="24"/>
          <w:szCs w:val="24"/>
        </w:rPr>
      </w:pPr>
      <w:r w:rsidRPr="004D6BDC">
        <w:rPr>
          <w:rFonts w:ascii="Aptos" w:hAnsi="Aptos"/>
          <w:sz w:val="24"/>
          <w:szCs w:val="24"/>
        </w:rPr>
        <w:t>Customer app</w:t>
      </w:r>
    </w:p>
    <w:p w14:paraId="420189BC" w14:textId="77777777" w:rsidR="00662EBD" w:rsidRPr="004D6BDC" w:rsidRDefault="00662EBD" w:rsidP="00662EBD">
      <w:pPr>
        <w:numPr>
          <w:ilvl w:val="0"/>
          <w:numId w:val="59"/>
        </w:numPr>
        <w:rPr>
          <w:rFonts w:ascii="Aptos" w:hAnsi="Aptos"/>
          <w:sz w:val="24"/>
          <w:szCs w:val="24"/>
        </w:rPr>
      </w:pPr>
      <w:r w:rsidRPr="004D6BDC">
        <w:rPr>
          <w:rFonts w:ascii="Aptos" w:hAnsi="Aptos"/>
          <w:sz w:val="24"/>
          <w:szCs w:val="24"/>
        </w:rPr>
        <w:t>Revenue app</w:t>
      </w:r>
    </w:p>
    <w:p w14:paraId="500DC3A4" w14:textId="77777777" w:rsidR="00662EBD" w:rsidRPr="004D6BDC" w:rsidRDefault="00662EBD" w:rsidP="00662EBD">
      <w:pPr>
        <w:numPr>
          <w:ilvl w:val="0"/>
          <w:numId w:val="59"/>
        </w:numPr>
        <w:rPr>
          <w:rFonts w:ascii="Aptos" w:hAnsi="Aptos"/>
          <w:sz w:val="24"/>
          <w:szCs w:val="24"/>
        </w:rPr>
      </w:pPr>
      <w:r w:rsidRPr="004D6BDC">
        <w:rPr>
          <w:rFonts w:ascii="Aptos" w:hAnsi="Aptos"/>
          <w:sz w:val="24"/>
          <w:szCs w:val="24"/>
        </w:rPr>
        <w:t>Operations app</w:t>
      </w:r>
    </w:p>
    <w:p w14:paraId="3B175C52" w14:textId="77777777" w:rsidR="00662EBD" w:rsidRPr="004D6BDC" w:rsidRDefault="00662EBD" w:rsidP="00662EBD">
      <w:pPr>
        <w:numPr>
          <w:ilvl w:val="0"/>
          <w:numId w:val="59"/>
        </w:numPr>
        <w:rPr>
          <w:rFonts w:ascii="Aptos" w:hAnsi="Aptos"/>
          <w:sz w:val="24"/>
          <w:szCs w:val="24"/>
        </w:rPr>
      </w:pPr>
      <w:r w:rsidRPr="004D6BDC">
        <w:rPr>
          <w:rFonts w:ascii="Aptos" w:hAnsi="Aptos"/>
          <w:sz w:val="24"/>
          <w:szCs w:val="24"/>
        </w:rPr>
        <w:t>Partner app</w:t>
      </w:r>
    </w:p>
    <w:p w14:paraId="0A3D854B" w14:textId="77777777" w:rsidR="00662EBD" w:rsidRPr="004D6BDC" w:rsidRDefault="00662EBD" w:rsidP="00662EBD">
      <w:pPr>
        <w:rPr>
          <w:rFonts w:ascii="Aptos" w:hAnsi="Aptos"/>
          <w:sz w:val="24"/>
          <w:szCs w:val="24"/>
        </w:rPr>
      </w:pPr>
      <w:r w:rsidRPr="004D6BDC">
        <w:rPr>
          <w:rFonts w:ascii="Aptos" w:hAnsi="Aptos"/>
          <w:sz w:val="24"/>
          <w:szCs w:val="24"/>
        </w:rPr>
        <w:t xml:space="preserve">They do useful work—but </w:t>
      </w:r>
      <w:r w:rsidRPr="004D6BDC">
        <w:rPr>
          <w:rFonts w:ascii="Aptos" w:hAnsi="Aptos"/>
          <w:b/>
          <w:bCs/>
          <w:sz w:val="24"/>
          <w:szCs w:val="24"/>
        </w:rPr>
        <w:t>only within constraints</w:t>
      </w:r>
      <w:r w:rsidRPr="004D6BDC">
        <w:rPr>
          <w:rFonts w:ascii="Aptos" w:hAnsi="Aptos"/>
          <w:sz w:val="24"/>
          <w:szCs w:val="24"/>
        </w:rPr>
        <w:t>.</w:t>
      </w:r>
    </w:p>
    <w:p w14:paraId="752F3701" w14:textId="77777777" w:rsidR="00662EBD" w:rsidRPr="004D6BDC" w:rsidRDefault="00662EBD" w:rsidP="00662EBD">
      <w:pPr>
        <w:rPr>
          <w:rFonts w:ascii="Aptos" w:hAnsi="Aptos"/>
          <w:b/>
          <w:bCs/>
          <w:sz w:val="24"/>
          <w:szCs w:val="24"/>
        </w:rPr>
      </w:pPr>
      <w:r w:rsidRPr="004D6BDC">
        <w:rPr>
          <w:rFonts w:ascii="Aptos" w:hAnsi="Aptos"/>
          <w:b/>
          <w:bCs/>
          <w:sz w:val="24"/>
          <w:szCs w:val="24"/>
        </w:rPr>
        <w:t>Executive Control Layer = OS</w:t>
      </w:r>
    </w:p>
    <w:p w14:paraId="2F5E1A60" w14:textId="77777777" w:rsidR="00662EBD" w:rsidRPr="004D6BDC" w:rsidRDefault="00662EBD" w:rsidP="00662EBD">
      <w:pPr>
        <w:numPr>
          <w:ilvl w:val="0"/>
          <w:numId w:val="60"/>
        </w:numPr>
        <w:rPr>
          <w:rFonts w:ascii="Aptos" w:hAnsi="Aptos"/>
          <w:sz w:val="24"/>
          <w:szCs w:val="24"/>
        </w:rPr>
      </w:pPr>
      <w:r w:rsidRPr="004D6BDC">
        <w:rPr>
          <w:rFonts w:ascii="Aptos" w:hAnsi="Aptos"/>
          <w:sz w:val="24"/>
          <w:szCs w:val="24"/>
        </w:rPr>
        <w:t>Schedules processes</w:t>
      </w:r>
    </w:p>
    <w:p w14:paraId="482695D6" w14:textId="77777777" w:rsidR="00662EBD" w:rsidRPr="004D6BDC" w:rsidRDefault="00662EBD" w:rsidP="00662EBD">
      <w:pPr>
        <w:numPr>
          <w:ilvl w:val="0"/>
          <w:numId w:val="60"/>
        </w:numPr>
        <w:rPr>
          <w:rFonts w:ascii="Aptos" w:hAnsi="Aptos"/>
          <w:sz w:val="24"/>
          <w:szCs w:val="24"/>
        </w:rPr>
      </w:pPr>
      <w:r w:rsidRPr="004D6BDC">
        <w:rPr>
          <w:rFonts w:ascii="Aptos" w:hAnsi="Aptos"/>
          <w:sz w:val="24"/>
          <w:szCs w:val="24"/>
        </w:rPr>
        <w:t>Allocates memory</w:t>
      </w:r>
    </w:p>
    <w:p w14:paraId="0B4F1F18" w14:textId="77777777" w:rsidR="00662EBD" w:rsidRPr="004D6BDC" w:rsidRDefault="00662EBD" w:rsidP="00662EBD">
      <w:pPr>
        <w:numPr>
          <w:ilvl w:val="0"/>
          <w:numId w:val="60"/>
        </w:numPr>
        <w:rPr>
          <w:rFonts w:ascii="Aptos" w:hAnsi="Aptos"/>
          <w:sz w:val="24"/>
          <w:szCs w:val="24"/>
        </w:rPr>
      </w:pPr>
      <w:r w:rsidRPr="004D6BDC">
        <w:rPr>
          <w:rFonts w:ascii="Aptos" w:hAnsi="Aptos"/>
          <w:sz w:val="24"/>
          <w:szCs w:val="24"/>
        </w:rPr>
        <w:lastRenderedPageBreak/>
        <w:t>Prioritizes tasks</w:t>
      </w:r>
    </w:p>
    <w:p w14:paraId="756881DB" w14:textId="77777777" w:rsidR="00662EBD" w:rsidRPr="004D6BDC" w:rsidRDefault="00662EBD" w:rsidP="00662EBD">
      <w:pPr>
        <w:numPr>
          <w:ilvl w:val="0"/>
          <w:numId w:val="60"/>
        </w:numPr>
        <w:rPr>
          <w:rFonts w:ascii="Aptos" w:hAnsi="Aptos"/>
          <w:sz w:val="24"/>
          <w:szCs w:val="24"/>
        </w:rPr>
      </w:pPr>
      <w:r w:rsidRPr="004D6BDC">
        <w:rPr>
          <w:rFonts w:ascii="Aptos" w:hAnsi="Aptos"/>
          <w:sz w:val="24"/>
          <w:szCs w:val="24"/>
        </w:rPr>
        <w:t>Kills processes when needed</w:t>
      </w:r>
    </w:p>
    <w:p w14:paraId="454A99DB" w14:textId="77777777" w:rsidR="00662EBD" w:rsidRPr="004D6BDC" w:rsidRDefault="00662EBD" w:rsidP="00662EBD">
      <w:pPr>
        <w:rPr>
          <w:rFonts w:ascii="Aptos" w:hAnsi="Aptos"/>
          <w:sz w:val="24"/>
          <w:szCs w:val="24"/>
        </w:rPr>
      </w:pPr>
      <w:r w:rsidRPr="004D6BDC">
        <w:rPr>
          <w:rFonts w:ascii="Aptos" w:hAnsi="Aptos"/>
          <w:sz w:val="24"/>
          <w:szCs w:val="24"/>
        </w:rPr>
        <w:t>Key insight:</w:t>
      </w:r>
    </w:p>
    <w:p w14:paraId="59FD4498" w14:textId="77777777" w:rsidR="00662EBD" w:rsidRPr="004D6BDC" w:rsidRDefault="00662EBD" w:rsidP="00662EBD">
      <w:pPr>
        <w:numPr>
          <w:ilvl w:val="0"/>
          <w:numId w:val="61"/>
        </w:numPr>
        <w:rPr>
          <w:rFonts w:ascii="Aptos" w:hAnsi="Aptos"/>
          <w:sz w:val="24"/>
          <w:szCs w:val="24"/>
        </w:rPr>
      </w:pPr>
      <w:r w:rsidRPr="004D6BDC">
        <w:rPr>
          <w:rFonts w:ascii="Aptos" w:hAnsi="Aptos"/>
          <w:sz w:val="24"/>
          <w:szCs w:val="24"/>
        </w:rPr>
        <w:t>You can redesign apps endlessly</w:t>
      </w:r>
    </w:p>
    <w:p w14:paraId="643D537B" w14:textId="77777777" w:rsidR="00662EBD" w:rsidRPr="004D6BDC" w:rsidRDefault="00662EBD" w:rsidP="00662EBD">
      <w:pPr>
        <w:numPr>
          <w:ilvl w:val="0"/>
          <w:numId w:val="61"/>
        </w:numPr>
        <w:rPr>
          <w:rFonts w:ascii="Aptos" w:hAnsi="Aptos"/>
          <w:sz w:val="24"/>
          <w:szCs w:val="24"/>
        </w:rPr>
      </w:pPr>
      <w:r w:rsidRPr="004D6BDC">
        <w:rPr>
          <w:rFonts w:ascii="Aptos" w:hAnsi="Aptos"/>
          <w:sz w:val="24"/>
          <w:szCs w:val="24"/>
        </w:rPr>
        <w:t xml:space="preserve">If the OS logic remains unchanged, </w:t>
      </w:r>
      <w:r w:rsidRPr="004D6BDC">
        <w:rPr>
          <w:rFonts w:ascii="Aptos" w:hAnsi="Aptos"/>
          <w:b/>
          <w:bCs/>
          <w:sz w:val="24"/>
          <w:szCs w:val="24"/>
        </w:rPr>
        <w:t>power remains unchanged</w:t>
      </w:r>
    </w:p>
    <w:p w14:paraId="1FB894D7" w14:textId="77777777" w:rsidR="00662EBD" w:rsidRPr="004D6BDC" w:rsidRDefault="00662EBD" w:rsidP="00662EBD">
      <w:pPr>
        <w:rPr>
          <w:rFonts w:ascii="Aptos" w:hAnsi="Aptos"/>
          <w:sz w:val="24"/>
          <w:szCs w:val="24"/>
        </w:rPr>
      </w:pPr>
      <w:r w:rsidRPr="004D6BDC">
        <w:rPr>
          <w:rFonts w:ascii="Aptos" w:hAnsi="Aptos"/>
          <w:sz w:val="24"/>
          <w:szCs w:val="24"/>
        </w:rPr>
        <w:t>This is why “innovation” often feels cosmetic.</w:t>
      </w:r>
    </w:p>
    <w:p w14:paraId="0732B8F3" w14:textId="77777777" w:rsidR="00662EBD" w:rsidRPr="004D6BDC" w:rsidRDefault="00000000" w:rsidP="00662EBD">
      <w:pPr>
        <w:rPr>
          <w:rFonts w:ascii="Aptos" w:hAnsi="Aptos"/>
          <w:sz w:val="24"/>
          <w:szCs w:val="24"/>
        </w:rPr>
      </w:pPr>
      <w:r w:rsidRPr="004D6BDC">
        <w:rPr>
          <w:rFonts w:ascii="Aptos" w:hAnsi="Aptos"/>
          <w:sz w:val="24"/>
          <w:szCs w:val="24"/>
        </w:rPr>
        <w:pict w14:anchorId="0D9CC1BC">
          <v:rect id="_x0000_i1058" style="width:0;height:1.5pt" o:hralign="center" o:hrstd="t" o:hr="t" fillcolor="#a0a0a0" stroked="f"/>
        </w:pict>
      </w:r>
    </w:p>
    <w:p w14:paraId="3FEE08A3" w14:textId="77777777" w:rsidR="00662EBD" w:rsidRPr="004D6BDC" w:rsidRDefault="00662EBD" w:rsidP="00662EBD">
      <w:pPr>
        <w:rPr>
          <w:rFonts w:ascii="Aptos" w:hAnsi="Aptos"/>
          <w:b/>
          <w:bCs/>
          <w:sz w:val="24"/>
          <w:szCs w:val="24"/>
        </w:rPr>
      </w:pPr>
      <w:r w:rsidRPr="004D6BDC">
        <w:rPr>
          <w:rFonts w:ascii="Aptos" w:hAnsi="Aptos"/>
          <w:b/>
          <w:bCs/>
          <w:sz w:val="24"/>
          <w:szCs w:val="24"/>
        </w:rPr>
        <w:t>4. The Stage Play: Script vs. Director</w:t>
      </w:r>
    </w:p>
    <w:p w14:paraId="29CE1E32" w14:textId="77777777" w:rsidR="00662EBD" w:rsidRPr="004D6BDC" w:rsidRDefault="00662EBD" w:rsidP="00662EBD">
      <w:pPr>
        <w:rPr>
          <w:rFonts w:ascii="Aptos" w:hAnsi="Aptos"/>
          <w:b/>
          <w:bCs/>
          <w:sz w:val="24"/>
          <w:szCs w:val="24"/>
        </w:rPr>
      </w:pPr>
      <w:r w:rsidRPr="004D6BDC">
        <w:rPr>
          <w:rFonts w:ascii="Aptos" w:hAnsi="Aptos"/>
          <w:b/>
          <w:bCs/>
          <w:sz w:val="24"/>
          <w:szCs w:val="24"/>
        </w:rPr>
        <w:t>Canvas = Script</w:t>
      </w:r>
    </w:p>
    <w:p w14:paraId="63693ADB" w14:textId="77777777" w:rsidR="00662EBD" w:rsidRPr="004D6BDC" w:rsidRDefault="00662EBD" w:rsidP="00662EBD">
      <w:pPr>
        <w:numPr>
          <w:ilvl w:val="0"/>
          <w:numId w:val="62"/>
        </w:numPr>
        <w:rPr>
          <w:rFonts w:ascii="Aptos" w:hAnsi="Aptos"/>
          <w:sz w:val="24"/>
          <w:szCs w:val="24"/>
        </w:rPr>
      </w:pPr>
      <w:r w:rsidRPr="004D6BDC">
        <w:rPr>
          <w:rFonts w:ascii="Aptos" w:hAnsi="Aptos"/>
          <w:sz w:val="24"/>
          <w:szCs w:val="24"/>
        </w:rPr>
        <w:t>Characters defined</w:t>
      </w:r>
    </w:p>
    <w:p w14:paraId="5703C377" w14:textId="77777777" w:rsidR="00662EBD" w:rsidRPr="004D6BDC" w:rsidRDefault="00662EBD" w:rsidP="00662EBD">
      <w:pPr>
        <w:numPr>
          <w:ilvl w:val="0"/>
          <w:numId w:val="62"/>
        </w:numPr>
        <w:rPr>
          <w:rFonts w:ascii="Aptos" w:hAnsi="Aptos"/>
          <w:sz w:val="24"/>
          <w:szCs w:val="24"/>
        </w:rPr>
      </w:pPr>
      <w:r w:rsidRPr="004D6BDC">
        <w:rPr>
          <w:rFonts w:ascii="Aptos" w:hAnsi="Aptos"/>
          <w:sz w:val="24"/>
          <w:szCs w:val="24"/>
        </w:rPr>
        <w:t>Interactions specified</w:t>
      </w:r>
    </w:p>
    <w:p w14:paraId="466E9940" w14:textId="77777777" w:rsidR="00662EBD" w:rsidRPr="004D6BDC" w:rsidRDefault="00662EBD" w:rsidP="00662EBD">
      <w:pPr>
        <w:numPr>
          <w:ilvl w:val="0"/>
          <w:numId w:val="62"/>
        </w:numPr>
        <w:rPr>
          <w:rFonts w:ascii="Aptos" w:hAnsi="Aptos"/>
          <w:sz w:val="24"/>
          <w:szCs w:val="24"/>
        </w:rPr>
      </w:pPr>
      <w:r w:rsidRPr="004D6BDC">
        <w:rPr>
          <w:rFonts w:ascii="Aptos" w:hAnsi="Aptos"/>
          <w:sz w:val="24"/>
          <w:szCs w:val="24"/>
        </w:rPr>
        <w:t>Expected outcomes mapped</w:t>
      </w:r>
    </w:p>
    <w:p w14:paraId="1BFA111B" w14:textId="77777777" w:rsidR="00662EBD" w:rsidRPr="004D6BDC" w:rsidRDefault="00662EBD" w:rsidP="00662EBD">
      <w:pPr>
        <w:rPr>
          <w:rFonts w:ascii="Aptos" w:hAnsi="Aptos"/>
          <w:b/>
          <w:bCs/>
          <w:sz w:val="24"/>
          <w:szCs w:val="24"/>
        </w:rPr>
      </w:pPr>
      <w:r w:rsidRPr="004D6BDC">
        <w:rPr>
          <w:rFonts w:ascii="Aptos" w:hAnsi="Aptos"/>
          <w:b/>
          <w:bCs/>
          <w:sz w:val="24"/>
          <w:szCs w:val="24"/>
        </w:rPr>
        <w:t>Executive Control = Director</w:t>
      </w:r>
    </w:p>
    <w:p w14:paraId="636EFF04" w14:textId="77777777" w:rsidR="00662EBD" w:rsidRPr="004D6BDC" w:rsidRDefault="00662EBD" w:rsidP="00662EBD">
      <w:pPr>
        <w:numPr>
          <w:ilvl w:val="0"/>
          <w:numId w:val="63"/>
        </w:numPr>
        <w:rPr>
          <w:rFonts w:ascii="Aptos" w:hAnsi="Aptos"/>
          <w:sz w:val="24"/>
          <w:szCs w:val="24"/>
        </w:rPr>
      </w:pPr>
      <w:r w:rsidRPr="004D6BDC">
        <w:rPr>
          <w:rFonts w:ascii="Aptos" w:hAnsi="Aptos"/>
          <w:sz w:val="24"/>
          <w:szCs w:val="24"/>
        </w:rPr>
        <w:t>Decides emphasis</w:t>
      </w:r>
    </w:p>
    <w:p w14:paraId="343A1DDC" w14:textId="77777777" w:rsidR="00662EBD" w:rsidRPr="004D6BDC" w:rsidRDefault="00662EBD" w:rsidP="00662EBD">
      <w:pPr>
        <w:numPr>
          <w:ilvl w:val="0"/>
          <w:numId w:val="63"/>
        </w:numPr>
        <w:rPr>
          <w:rFonts w:ascii="Aptos" w:hAnsi="Aptos"/>
          <w:sz w:val="24"/>
          <w:szCs w:val="24"/>
        </w:rPr>
      </w:pPr>
      <w:r w:rsidRPr="004D6BDC">
        <w:rPr>
          <w:rFonts w:ascii="Aptos" w:hAnsi="Aptos"/>
          <w:sz w:val="24"/>
          <w:szCs w:val="24"/>
        </w:rPr>
        <w:t>Changes pacing</w:t>
      </w:r>
    </w:p>
    <w:p w14:paraId="34985FDB" w14:textId="77777777" w:rsidR="00662EBD" w:rsidRPr="004D6BDC" w:rsidRDefault="00662EBD" w:rsidP="00662EBD">
      <w:pPr>
        <w:numPr>
          <w:ilvl w:val="0"/>
          <w:numId w:val="63"/>
        </w:numPr>
        <w:rPr>
          <w:rFonts w:ascii="Aptos" w:hAnsi="Aptos"/>
          <w:sz w:val="24"/>
          <w:szCs w:val="24"/>
        </w:rPr>
      </w:pPr>
      <w:r w:rsidRPr="004D6BDC">
        <w:rPr>
          <w:rFonts w:ascii="Aptos" w:hAnsi="Aptos"/>
          <w:sz w:val="24"/>
          <w:szCs w:val="24"/>
        </w:rPr>
        <w:t>Cuts scenes</w:t>
      </w:r>
    </w:p>
    <w:p w14:paraId="54A233B7" w14:textId="77777777" w:rsidR="00662EBD" w:rsidRPr="004D6BDC" w:rsidRDefault="00662EBD" w:rsidP="00662EBD">
      <w:pPr>
        <w:numPr>
          <w:ilvl w:val="0"/>
          <w:numId w:val="63"/>
        </w:numPr>
        <w:rPr>
          <w:rFonts w:ascii="Aptos" w:hAnsi="Aptos"/>
          <w:sz w:val="24"/>
          <w:szCs w:val="24"/>
        </w:rPr>
      </w:pPr>
      <w:r w:rsidRPr="004D6BDC">
        <w:rPr>
          <w:rFonts w:ascii="Aptos" w:hAnsi="Aptos"/>
          <w:sz w:val="24"/>
          <w:szCs w:val="24"/>
        </w:rPr>
        <w:t>Interprets intent</w:t>
      </w:r>
    </w:p>
    <w:p w14:paraId="6DA6E78B" w14:textId="77777777" w:rsidR="00662EBD" w:rsidRPr="004D6BDC" w:rsidRDefault="00662EBD" w:rsidP="00662EBD">
      <w:pPr>
        <w:rPr>
          <w:rFonts w:ascii="Aptos" w:hAnsi="Aptos"/>
          <w:sz w:val="24"/>
          <w:szCs w:val="24"/>
        </w:rPr>
      </w:pPr>
      <w:r w:rsidRPr="004D6BDC">
        <w:rPr>
          <w:rFonts w:ascii="Aptos" w:hAnsi="Aptos"/>
          <w:sz w:val="24"/>
          <w:szCs w:val="24"/>
        </w:rPr>
        <w:t>Same script, different directors → radically different plays.</w:t>
      </w:r>
    </w:p>
    <w:p w14:paraId="370DA733" w14:textId="77777777" w:rsidR="00662EBD" w:rsidRPr="004D6BDC" w:rsidRDefault="00662EBD" w:rsidP="00662EBD">
      <w:pPr>
        <w:rPr>
          <w:rFonts w:ascii="Aptos" w:hAnsi="Aptos"/>
          <w:sz w:val="24"/>
          <w:szCs w:val="24"/>
        </w:rPr>
      </w:pPr>
      <w:r w:rsidRPr="004D6BDC">
        <w:rPr>
          <w:rFonts w:ascii="Aptos" w:hAnsi="Aptos"/>
          <w:sz w:val="24"/>
          <w:szCs w:val="24"/>
        </w:rPr>
        <w:t>This explains why:</w:t>
      </w:r>
    </w:p>
    <w:p w14:paraId="21D411FE" w14:textId="77777777" w:rsidR="00662EBD" w:rsidRPr="004D6BDC" w:rsidRDefault="00662EBD" w:rsidP="00662EBD">
      <w:pPr>
        <w:numPr>
          <w:ilvl w:val="0"/>
          <w:numId w:val="64"/>
        </w:numPr>
        <w:rPr>
          <w:rFonts w:ascii="Aptos" w:hAnsi="Aptos"/>
          <w:sz w:val="24"/>
          <w:szCs w:val="24"/>
        </w:rPr>
      </w:pPr>
      <w:r w:rsidRPr="004D6BDC">
        <w:rPr>
          <w:rFonts w:ascii="Aptos" w:hAnsi="Aptos"/>
          <w:sz w:val="24"/>
          <w:szCs w:val="24"/>
        </w:rPr>
        <w:t>Identical canvases produce wildly different cultures</w:t>
      </w:r>
    </w:p>
    <w:p w14:paraId="5FC2F52B" w14:textId="77777777" w:rsidR="00662EBD" w:rsidRPr="004D6BDC" w:rsidRDefault="00662EBD" w:rsidP="00662EBD">
      <w:pPr>
        <w:numPr>
          <w:ilvl w:val="0"/>
          <w:numId w:val="64"/>
        </w:numPr>
        <w:rPr>
          <w:rFonts w:ascii="Aptos" w:hAnsi="Aptos"/>
          <w:sz w:val="24"/>
          <w:szCs w:val="24"/>
        </w:rPr>
      </w:pPr>
      <w:r w:rsidRPr="004D6BDC">
        <w:rPr>
          <w:rFonts w:ascii="Aptos" w:hAnsi="Aptos"/>
          <w:sz w:val="24"/>
          <w:szCs w:val="24"/>
        </w:rPr>
        <w:t>Strategy decks fail to predict lived reality</w:t>
      </w:r>
    </w:p>
    <w:p w14:paraId="55445FCA" w14:textId="77777777" w:rsidR="00662EBD" w:rsidRPr="004D6BDC" w:rsidRDefault="00000000" w:rsidP="00662EBD">
      <w:pPr>
        <w:rPr>
          <w:rFonts w:ascii="Aptos" w:hAnsi="Aptos"/>
          <w:sz w:val="24"/>
          <w:szCs w:val="24"/>
        </w:rPr>
      </w:pPr>
      <w:r w:rsidRPr="004D6BDC">
        <w:rPr>
          <w:rFonts w:ascii="Aptos" w:hAnsi="Aptos"/>
          <w:sz w:val="24"/>
          <w:szCs w:val="24"/>
        </w:rPr>
        <w:pict w14:anchorId="51C1096F">
          <v:rect id="_x0000_i1059" style="width:0;height:1.5pt" o:hralign="center" o:hrstd="t" o:hr="t" fillcolor="#a0a0a0" stroked="f"/>
        </w:pict>
      </w:r>
    </w:p>
    <w:p w14:paraId="3B1BBB2C" w14:textId="77777777" w:rsidR="00662EBD" w:rsidRPr="004D6BDC" w:rsidRDefault="00662EBD" w:rsidP="00662EBD">
      <w:pPr>
        <w:rPr>
          <w:rFonts w:ascii="Aptos" w:hAnsi="Aptos"/>
          <w:b/>
          <w:bCs/>
          <w:sz w:val="24"/>
          <w:szCs w:val="24"/>
        </w:rPr>
      </w:pPr>
      <w:r w:rsidRPr="004D6BDC">
        <w:rPr>
          <w:rFonts w:ascii="Aptos" w:hAnsi="Aptos"/>
          <w:b/>
          <w:bCs/>
          <w:sz w:val="24"/>
          <w:szCs w:val="24"/>
        </w:rPr>
        <w:t>5. The Nervous System: Reflex vs. Conscious Control</w:t>
      </w:r>
    </w:p>
    <w:p w14:paraId="31E86B51" w14:textId="77777777" w:rsidR="00662EBD" w:rsidRPr="004D6BDC" w:rsidRDefault="00662EBD" w:rsidP="00662EBD">
      <w:pPr>
        <w:rPr>
          <w:rFonts w:ascii="Aptos" w:hAnsi="Aptos"/>
          <w:b/>
          <w:bCs/>
          <w:sz w:val="24"/>
          <w:szCs w:val="24"/>
        </w:rPr>
      </w:pPr>
      <w:r w:rsidRPr="004D6BDC">
        <w:rPr>
          <w:rFonts w:ascii="Aptos" w:hAnsi="Aptos"/>
          <w:b/>
          <w:bCs/>
          <w:sz w:val="24"/>
          <w:szCs w:val="24"/>
        </w:rPr>
        <w:t>Canvas = Habitual Behavior</w:t>
      </w:r>
    </w:p>
    <w:p w14:paraId="3C69BE38" w14:textId="77777777" w:rsidR="00662EBD" w:rsidRPr="004D6BDC" w:rsidRDefault="00662EBD" w:rsidP="00662EBD">
      <w:pPr>
        <w:numPr>
          <w:ilvl w:val="0"/>
          <w:numId w:val="65"/>
        </w:numPr>
        <w:rPr>
          <w:rFonts w:ascii="Aptos" w:hAnsi="Aptos"/>
          <w:sz w:val="24"/>
          <w:szCs w:val="24"/>
        </w:rPr>
      </w:pPr>
      <w:r w:rsidRPr="004D6BDC">
        <w:rPr>
          <w:rFonts w:ascii="Aptos" w:hAnsi="Aptos"/>
          <w:sz w:val="24"/>
          <w:szCs w:val="24"/>
        </w:rPr>
        <w:t>Conditioned responses</w:t>
      </w:r>
    </w:p>
    <w:p w14:paraId="3FB3423C" w14:textId="77777777" w:rsidR="00662EBD" w:rsidRPr="004D6BDC" w:rsidRDefault="00662EBD" w:rsidP="00662EBD">
      <w:pPr>
        <w:numPr>
          <w:ilvl w:val="0"/>
          <w:numId w:val="65"/>
        </w:numPr>
        <w:rPr>
          <w:rFonts w:ascii="Aptos" w:hAnsi="Aptos"/>
          <w:sz w:val="24"/>
          <w:szCs w:val="24"/>
        </w:rPr>
      </w:pPr>
      <w:r w:rsidRPr="004D6BDC">
        <w:rPr>
          <w:rFonts w:ascii="Aptos" w:hAnsi="Aptos"/>
          <w:sz w:val="24"/>
          <w:szCs w:val="24"/>
        </w:rPr>
        <w:t>Established workflows</w:t>
      </w:r>
    </w:p>
    <w:p w14:paraId="5B00D41B" w14:textId="77777777" w:rsidR="00662EBD" w:rsidRPr="004D6BDC" w:rsidRDefault="00662EBD" w:rsidP="00662EBD">
      <w:pPr>
        <w:numPr>
          <w:ilvl w:val="0"/>
          <w:numId w:val="65"/>
        </w:numPr>
        <w:rPr>
          <w:rFonts w:ascii="Aptos" w:hAnsi="Aptos"/>
          <w:sz w:val="24"/>
          <w:szCs w:val="24"/>
        </w:rPr>
      </w:pPr>
      <w:r w:rsidRPr="004D6BDC">
        <w:rPr>
          <w:rFonts w:ascii="Aptos" w:hAnsi="Aptos"/>
          <w:sz w:val="24"/>
          <w:szCs w:val="24"/>
        </w:rPr>
        <w:lastRenderedPageBreak/>
        <w:t>Muscle memory of the organization</w:t>
      </w:r>
    </w:p>
    <w:p w14:paraId="49D6079E" w14:textId="77777777" w:rsidR="00662EBD" w:rsidRPr="004D6BDC" w:rsidRDefault="00662EBD" w:rsidP="00662EBD">
      <w:pPr>
        <w:rPr>
          <w:rFonts w:ascii="Aptos" w:hAnsi="Aptos"/>
          <w:b/>
          <w:bCs/>
          <w:sz w:val="24"/>
          <w:szCs w:val="24"/>
        </w:rPr>
      </w:pPr>
      <w:r w:rsidRPr="004D6BDC">
        <w:rPr>
          <w:rFonts w:ascii="Aptos" w:hAnsi="Aptos"/>
          <w:b/>
          <w:bCs/>
          <w:sz w:val="24"/>
          <w:szCs w:val="24"/>
        </w:rPr>
        <w:t>Executive Control = Prefrontal Cortex</w:t>
      </w:r>
    </w:p>
    <w:p w14:paraId="32EF233F" w14:textId="77777777" w:rsidR="00662EBD" w:rsidRPr="004D6BDC" w:rsidRDefault="00662EBD" w:rsidP="00662EBD">
      <w:pPr>
        <w:numPr>
          <w:ilvl w:val="0"/>
          <w:numId w:val="66"/>
        </w:numPr>
        <w:rPr>
          <w:rFonts w:ascii="Aptos" w:hAnsi="Aptos"/>
          <w:sz w:val="24"/>
          <w:szCs w:val="24"/>
        </w:rPr>
      </w:pPr>
      <w:r w:rsidRPr="004D6BDC">
        <w:rPr>
          <w:rFonts w:ascii="Aptos" w:hAnsi="Aptos"/>
          <w:sz w:val="24"/>
          <w:szCs w:val="24"/>
        </w:rPr>
        <w:t>Inhibits impulses</w:t>
      </w:r>
    </w:p>
    <w:p w14:paraId="1B28027A" w14:textId="77777777" w:rsidR="00662EBD" w:rsidRPr="004D6BDC" w:rsidRDefault="00662EBD" w:rsidP="00662EBD">
      <w:pPr>
        <w:numPr>
          <w:ilvl w:val="0"/>
          <w:numId w:val="66"/>
        </w:numPr>
        <w:rPr>
          <w:rFonts w:ascii="Aptos" w:hAnsi="Aptos"/>
          <w:sz w:val="24"/>
          <w:szCs w:val="24"/>
        </w:rPr>
      </w:pPr>
      <w:r w:rsidRPr="004D6BDC">
        <w:rPr>
          <w:rFonts w:ascii="Aptos" w:hAnsi="Aptos"/>
          <w:sz w:val="24"/>
          <w:szCs w:val="24"/>
        </w:rPr>
        <w:t>Reflects</w:t>
      </w:r>
    </w:p>
    <w:p w14:paraId="68F3CCF2" w14:textId="77777777" w:rsidR="00662EBD" w:rsidRPr="004D6BDC" w:rsidRDefault="00662EBD" w:rsidP="00662EBD">
      <w:pPr>
        <w:numPr>
          <w:ilvl w:val="0"/>
          <w:numId w:val="66"/>
        </w:numPr>
        <w:rPr>
          <w:rFonts w:ascii="Aptos" w:hAnsi="Aptos"/>
          <w:sz w:val="24"/>
          <w:szCs w:val="24"/>
        </w:rPr>
      </w:pPr>
      <w:r w:rsidRPr="004D6BDC">
        <w:rPr>
          <w:rFonts w:ascii="Aptos" w:hAnsi="Aptos"/>
          <w:sz w:val="24"/>
          <w:szCs w:val="24"/>
        </w:rPr>
        <w:t>Chooses between competing values</w:t>
      </w:r>
    </w:p>
    <w:p w14:paraId="6C0A5CD1" w14:textId="77777777" w:rsidR="00662EBD" w:rsidRPr="004D6BDC" w:rsidRDefault="00662EBD" w:rsidP="00662EBD">
      <w:pPr>
        <w:numPr>
          <w:ilvl w:val="0"/>
          <w:numId w:val="66"/>
        </w:numPr>
        <w:rPr>
          <w:rFonts w:ascii="Aptos" w:hAnsi="Aptos"/>
          <w:sz w:val="24"/>
          <w:szCs w:val="24"/>
        </w:rPr>
      </w:pPr>
      <w:r w:rsidRPr="004D6BDC">
        <w:rPr>
          <w:rFonts w:ascii="Aptos" w:hAnsi="Aptos"/>
          <w:sz w:val="24"/>
          <w:szCs w:val="24"/>
        </w:rPr>
        <w:t>Decides when to override habit</w:t>
      </w:r>
    </w:p>
    <w:p w14:paraId="6497B642" w14:textId="77777777" w:rsidR="00662EBD" w:rsidRPr="004D6BDC" w:rsidRDefault="00662EBD" w:rsidP="00662EBD">
      <w:pPr>
        <w:rPr>
          <w:rFonts w:ascii="Aptos" w:hAnsi="Aptos"/>
          <w:sz w:val="24"/>
          <w:szCs w:val="24"/>
        </w:rPr>
      </w:pPr>
      <w:r w:rsidRPr="004D6BDC">
        <w:rPr>
          <w:rFonts w:ascii="Aptos" w:hAnsi="Aptos"/>
          <w:sz w:val="24"/>
          <w:szCs w:val="24"/>
        </w:rPr>
        <w:t>Under stress:</w:t>
      </w:r>
    </w:p>
    <w:p w14:paraId="2B37F764" w14:textId="77777777" w:rsidR="00662EBD" w:rsidRPr="004D6BDC" w:rsidRDefault="00662EBD" w:rsidP="00662EBD">
      <w:pPr>
        <w:numPr>
          <w:ilvl w:val="0"/>
          <w:numId w:val="67"/>
        </w:numPr>
        <w:rPr>
          <w:rFonts w:ascii="Aptos" w:hAnsi="Aptos"/>
          <w:sz w:val="24"/>
          <w:szCs w:val="24"/>
        </w:rPr>
      </w:pPr>
      <w:r w:rsidRPr="004D6BDC">
        <w:rPr>
          <w:rFonts w:ascii="Aptos" w:hAnsi="Aptos"/>
          <w:sz w:val="24"/>
          <w:szCs w:val="24"/>
        </w:rPr>
        <w:t xml:space="preserve">Many organizations </w:t>
      </w:r>
      <w:r w:rsidRPr="004D6BDC">
        <w:rPr>
          <w:rFonts w:ascii="Aptos" w:hAnsi="Aptos"/>
          <w:b/>
          <w:bCs/>
          <w:sz w:val="24"/>
          <w:szCs w:val="24"/>
        </w:rPr>
        <w:t>lose executive control</w:t>
      </w:r>
    </w:p>
    <w:p w14:paraId="1D1A8302" w14:textId="77777777" w:rsidR="00662EBD" w:rsidRPr="004D6BDC" w:rsidRDefault="00662EBD" w:rsidP="00662EBD">
      <w:pPr>
        <w:numPr>
          <w:ilvl w:val="0"/>
          <w:numId w:val="67"/>
        </w:numPr>
        <w:rPr>
          <w:rFonts w:ascii="Aptos" w:hAnsi="Aptos"/>
          <w:sz w:val="24"/>
          <w:szCs w:val="24"/>
        </w:rPr>
      </w:pPr>
      <w:r w:rsidRPr="004D6BDC">
        <w:rPr>
          <w:rFonts w:ascii="Aptos" w:hAnsi="Aptos"/>
          <w:sz w:val="24"/>
          <w:szCs w:val="24"/>
        </w:rPr>
        <w:t>They revert to reflex (profit, growth, extraction)</w:t>
      </w:r>
    </w:p>
    <w:p w14:paraId="1D20A8BD" w14:textId="77777777" w:rsidR="00662EBD" w:rsidRPr="004D6BDC" w:rsidRDefault="00662EBD" w:rsidP="00662EBD">
      <w:pPr>
        <w:rPr>
          <w:rFonts w:ascii="Aptos" w:hAnsi="Aptos"/>
          <w:sz w:val="24"/>
          <w:szCs w:val="24"/>
        </w:rPr>
      </w:pPr>
      <w:r w:rsidRPr="004D6BDC">
        <w:rPr>
          <w:rFonts w:ascii="Aptos" w:hAnsi="Aptos"/>
          <w:sz w:val="24"/>
          <w:szCs w:val="24"/>
        </w:rPr>
        <w:t>The Executive Control Layer shows whether:</w:t>
      </w:r>
    </w:p>
    <w:p w14:paraId="08F6194E" w14:textId="77777777" w:rsidR="00662EBD" w:rsidRPr="004D6BDC" w:rsidRDefault="00662EBD" w:rsidP="00662EBD">
      <w:pPr>
        <w:numPr>
          <w:ilvl w:val="0"/>
          <w:numId w:val="68"/>
        </w:numPr>
        <w:rPr>
          <w:rFonts w:ascii="Aptos" w:hAnsi="Aptos"/>
          <w:sz w:val="24"/>
          <w:szCs w:val="24"/>
        </w:rPr>
      </w:pPr>
      <w:r w:rsidRPr="004D6BDC">
        <w:rPr>
          <w:rFonts w:ascii="Aptos" w:hAnsi="Aptos"/>
          <w:sz w:val="24"/>
          <w:szCs w:val="24"/>
        </w:rPr>
        <w:t>Reflection exists</w:t>
      </w:r>
    </w:p>
    <w:p w14:paraId="6435731E" w14:textId="77777777" w:rsidR="00662EBD" w:rsidRPr="004D6BDC" w:rsidRDefault="00662EBD" w:rsidP="00662EBD">
      <w:pPr>
        <w:numPr>
          <w:ilvl w:val="0"/>
          <w:numId w:val="68"/>
        </w:numPr>
        <w:rPr>
          <w:rFonts w:ascii="Aptos" w:hAnsi="Aptos"/>
          <w:sz w:val="24"/>
          <w:szCs w:val="24"/>
        </w:rPr>
      </w:pPr>
      <w:r w:rsidRPr="004D6BDC">
        <w:rPr>
          <w:rFonts w:ascii="Aptos" w:hAnsi="Aptos"/>
          <w:sz w:val="24"/>
          <w:szCs w:val="24"/>
        </w:rPr>
        <w:t>Or only stimulus–response remains</w:t>
      </w:r>
    </w:p>
    <w:p w14:paraId="718E1F0F" w14:textId="77777777" w:rsidR="00662EBD" w:rsidRPr="004D6BDC" w:rsidRDefault="00000000" w:rsidP="00662EBD">
      <w:pPr>
        <w:rPr>
          <w:rFonts w:ascii="Aptos" w:hAnsi="Aptos"/>
          <w:sz w:val="24"/>
          <w:szCs w:val="24"/>
        </w:rPr>
      </w:pPr>
      <w:r w:rsidRPr="004D6BDC">
        <w:rPr>
          <w:rFonts w:ascii="Aptos" w:hAnsi="Aptos"/>
          <w:sz w:val="24"/>
          <w:szCs w:val="24"/>
        </w:rPr>
        <w:pict w14:anchorId="7593D3BE">
          <v:rect id="_x0000_i1060" style="width:0;height:1.5pt" o:hralign="center" o:hrstd="t" o:hr="t" fillcolor="#a0a0a0" stroked="f"/>
        </w:pict>
      </w:r>
    </w:p>
    <w:p w14:paraId="744A887E" w14:textId="77777777" w:rsidR="00662EBD" w:rsidRPr="004D6BDC" w:rsidRDefault="00662EBD" w:rsidP="00662EBD">
      <w:pPr>
        <w:rPr>
          <w:rFonts w:ascii="Aptos" w:hAnsi="Aptos"/>
          <w:b/>
          <w:bCs/>
          <w:sz w:val="24"/>
          <w:szCs w:val="24"/>
        </w:rPr>
      </w:pPr>
      <w:r w:rsidRPr="004D6BDC">
        <w:rPr>
          <w:rFonts w:ascii="Aptos" w:hAnsi="Aptos"/>
          <w:b/>
          <w:bCs/>
          <w:sz w:val="24"/>
          <w:szCs w:val="24"/>
        </w:rPr>
        <w:t>6. The Constitution vs. Day-to-Day Law</w:t>
      </w:r>
    </w:p>
    <w:p w14:paraId="6A634853" w14:textId="77777777" w:rsidR="00662EBD" w:rsidRPr="004D6BDC" w:rsidRDefault="00662EBD" w:rsidP="00662EBD">
      <w:pPr>
        <w:rPr>
          <w:rFonts w:ascii="Aptos" w:hAnsi="Aptos"/>
          <w:b/>
          <w:bCs/>
          <w:sz w:val="24"/>
          <w:szCs w:val="24"/>
        </w:rPr>
      </w:pPr>
      <w:r w:rsidRPr="004D6BDC">
        <w:rPr>
          <w:rFonts w:ascii="Aptos" w:hAnsi="Aptos"/>
          <w:b/>
          <w:bCs/>
          <w:sz w:val="24"/>
          <w:szCs w:val="24"/>
        </w:rPr>
        <w:t>Canvas = Statute Book</w:t>
      </w:r>
    </w:p>
    <w:p w14:paraId="7DDA9069" w14:textId="77777777" w:rsidR="00662EBD" w:rsidRPr="004D6BDC" w:rsidRDefault="00662EBD" w:rsidP="00662EBD">
      <w:pPr>
        <w:numPr>
          <w:ilvl w:val="0"/>
          <w:numId w:val="69"/>
        </w:numPr>
        <w:rPr>
          <w:rFonts w:ascii="Aptos" w:hAnsi="Aptos"/>
          <w:sz w:val="24"/>
          <w:szCs w:val="24"/>
        </w:rPr>
      </w:pPr>
      <w:r w:rsidRPr="004D6BDC">
        <w:rPr>
          <w:rFonts w:ascii="Aptos" w:hAnsi="Aptos"/>
          <w:sz w:val="24"/>
          <w:szCs w:val="24"/>
        </w:rPr>
        <w:t>Formal rules</w:t>
      </w:r>
    </w:p>
    <w:p w14:paraId="44E2FA70" w14:textId="77777777" w:rsidR="00662EBD" w:rsidRPr="004D6BDC" w:rsidRDefault="00662EBD" w:rsidP="00662EBD">
      <w:pPr>
        <w:numPr>
          <w:ilvl w:val="0"/>
          <w:numId w:val="69"/>
        </w:numPr>
        <w:rPr>
          <w:rFonts w:ascii="Aptos" w:hAnsi="Aptos"/>
          <w:sz w:val="24"/>
          <w:szCs w:val="24"/>
        </w:rPr>
      </w:pPr>
      <w:r w:rsidRPr="004D6BDC">
        <w:rPr>
          <w:rFonts w:ascii="Aptos" w:hAnsi="Aptos"/>
          <w:sz w:val="24"/>
          <w:szCs w:val="24"/>
        </w:rPr>
        <w:t>Official structures</w:t>
      </w:r>
    </w:p>
    <w:p w14:paraId="52AE82E9" w14:textId="77777777" w:rsidR="00662EBD" w:rsidRPr="004D6BDC" w:rsidRDefault="00662EBD" w:rsidP="00662EBD">
      <w:pPr>
        <w:numPr>
          <w:ilvl w:val="0"/>
          <w:numId w:val="69"/>
        </w:numPr>
        <w:rPr>
          <w:rFonts w:ascii="Aptos" w:hAnsi="Aptos"/>
          <w:sz w:val="24"/>
          <w:szCs w:val="24"/>
        </w:rPr>
      </w:pPr>
      <w:r w:rsidRPr="004D6BDC">
        <w:rPr>
          <w:rFonts w:ascii="Aptos" w:hAnsi="Aptos"/>
          <w:sz w:val="24"/>
          <w:szCs w:val="24"/>
        </w:rPr>
        <w:t>Declared processes</w:t>
      </w:r>
    </w:p>
    <w:p w14:paraId="0BE117E3" w14:textId="77777777" w:rsidR="00662EBD" w:rsidRPr="004D6BDC" w:rsidRDefault="00662EBD" w:rsidP="00662EBD">
      <w:pPr>
        <w:rPr>
          <w:rFonts w:ascii="Aptos" w:hAnsi="Aptos"/>
          <w:b/>
          <w:bCs/>
          <w:sz w:val="24"/>
          <w:szCs w:val="24"/>
        </w:rPr>
      </w:pPr>
      <w:r w:rsidRPr="004D6BDC">
        <w:rPr>
          <w:rFonts w:ascii="Aptos" w:hAnsi="Aptos"/>
          <w:b/>
          <w:bCs/>
          <w:sz w:val="24"/>
          <w:szCs w:val="24"/>
        </w:rPr>
        <w:t>Executive Control = Constitutional Practice</w:t>
      </w:r>
    </w:p>
    <w:p w14:paraId="555E20E0" w14:textId="77777777" w:rsidR="00662EBD" w:rsidRPr="004D6BDC" w:rsidRDefault="00662EBD" w:rsidP="00662EBD">
      <w:pPr>
        <w:numPr>
          <w:ilvl w:val="0"/>
          <w:numId w:val="70"/>
        </w:numPr>
        <w:rPr>
          <w:rFonts w:ascii="Aptos" w:hAnsi="Aptos"/>
          <w:sz w:val="24"/>
          <w:szCs w:val="24"/>
        </w:rPr>
      </w:pPr>
      <w:r w:rsidRPr="004D6BDC">
        <w:rPr>
          <w:rFonts w:ascii="Aptos" w:hAnsi="Aptos"/>
          <w:sz w:val="24"/>
          <w:szCs w:val="24"/>
        </w:rPr>
        <w:t>Emergency powers</w:t>
      </w:r>
    </w:p>
    <w:p w14:paraId="1720212C" w14:textId="77777777" w:rsidR="00662EBD" w:rsidRPr="004D6BDC" w:rsidRDefault="00662EBD" w:rsidP="00662EBD">
      <w:pPr>
        <w:numPr>
          <w:ilvl w:val="0"/>
          <w:numId w:val="70"/>
        </w:numPr>
        <w:rPr>
          <w:rFonts w:ascii="Aptos" w:hAnsi="Aptos"/>
          <w:sz w:val="24"/>
          <w:szCs w:val="24"/>
        </w:rPr>
      </w:pPr>
      <w:r w:rsidRPr="004D6BDC">
        <w:rPr>
          <w:rFonts w:ascii="Aptos" w:hAnsi="Aptos"/>
          <w:sz w:val="24"/>
          <w:szCs w:val="24"/>
        </w:rPr>
        <w:t>Interpretive authority</w:t>
      </w:r>
    </w:p>
    <w:p w14:paraId="46A548C2" w14:textId="77777777" w:rsidR="00662EBD" w:rsidRPr="004D6BDC" w:rsidRDefault="00662EBD" w:rsidP="00662EBD">
      <w:pPr>
        <w:numPr>
          <w:ilvl w:val="0"/>
          <w:numId w:val="70"/>
        </w:numPr>
        <w:rPr>
          <w:rFonts w:ascii="Aptos" w:hAnsi="Aptos"/>
          <w:sz w:val="24"/>
          <w:szCs w:val="24"/>
        </w:rPr>
      </w:pPr>
      <w:r w:rsidRPr="004D6BDC">
        <w:rPr>
          <w:rFonts w:ascii="Aptos" w:hAnsi="Aptos"/>
          <w:sz w:val="24"/>
          <w:szCs w:val="24"/>
        </w:rPr>
        <w:t>Precedent</w:t>
      </w:r>
    </w:p>
    <w:p w14:paraId="4DE52805" w14:textId="77777777" w:rsidR="00662EBD" w:rsidRPr="004D6BDC" w:rsidRDefault="00662EBD" w:rsidP="00662EBD">
      <w:pPr>
        <w:numPr>
          <w:ilvl w:val="0"/>
          <w:numId w:val="70"/>
        </w:numPr>
        <w:rPr>
          <w:rFonts w:ascii="Aptos" w:hAnsi="Aptos"/>
          <w:sz w:val="24"/>
          <w:szCs w:val="24"/>
        </w:rPr>
      </w:pPr>
      <w:r w:rsidRPr="004D6BDC">
        <w:rPr>
          <w:rFonts w:ascii="Aptos" w:hAnsi="Aptos"/>
          <w:sz w:val="24"/>
          <w:szCs w:val="24"/>
        </w:rPr>
        <w:t xml:space="preserve">“How things </w:t>
      </w:r>
      <w:r w:rsidRPr="004D6BDC">
        <w:rPr>
          <w:rFonts w:ascii="Aptos" w:hAnsi="Aptos"/>
          <w:i/>
          <w:iCs/>
          <w:sz w:val="24"/>
          <w:szCs w:val="24"/>
        </w:rPr>
        <w:t>actually</w:t>
      </w:r>
      <w:r w:rsidRPr="004D6BDC">
        <w:rPr>
          <w:rFonts w:ascii="Aptos" w:hAnsi="Aptos"/>
          <w:sz w:val="24"/>
          <w:szCs w:val="24"/>
        </w:rPr>
        <w:t xml:space="preserve"> work”</w:t>
      </w:r>
    </w:p>
    <w:p w14:paraId="6B3D3715" w14:textId="77777777" w:rsidR="00662EBD" w:rsidRPr="004D6BDC" w:rsidRDefault="00662EBD" w:rsidP="00662EBD">
      <w:pPr>
        <w:rPr>
          <w:rFonts w:ascii="Aptos" w:hAnsi="Aptos"/>
          <w:sz w:val="24"/>
          <w:szCs w:val="24"/>
        </w:rPr>
      </w:pPr>
      <w:r w:rsidRPr="004D6BDC">
        <w:rPr>
          <w:rFonts w:ascii="Aptos" w:hAnsi="Aptos"/>
          <w:sz w:val="24"/>
          <w:szCs w:val="24"/>
        </w:rPr>
        <w:t>Many organizations:</w:t>
      </w:r>
    </w:p>
    <w:p w14:paraId="267716B8" w14:textId="77777777" w:rsidR="00662EBD" w:rsidRPr="004D6BDC" w:rsidRDefault="00662EBD" w:rsidP="00662EBD">
      <w:pPr>
        <w:numPr>
          <w:ilvl w:val="0"/>
          <w:numId w:val="71"/>
        </w:numPr>
        <w:rPr>
          <w:rFonts w:ascii="Aptos" w:hAnsi="Aptos"/>
          <w:sz w:val="24"/>
          <w:szCs w:val="24"/>
        </w:rPr>
      </w:pPr>
      <w:r w:rsidRPr="004D6BDC">
        <w:rPr>
          <w:rFonts w:ascii="Aptos" w:hAnsi="Aptos"/>
          <w:sz w:val="24"/>
          <w:szCs w:val="24"/>
        </w:rPr>
        <w:t>Have beautiful constitutions</w:t>
      </w:r>
    </w:p>
    <w:p w14:paraId="41AF4E83" w14:textId="77777777" w:rsidR="00662EBD" w:rsidRPr="004D6BDC" w:rsidRDefault="00662EBD" w:rsidP="00662EBD">
      <w:pPr>
        <w:numPr>
          <w:ilvl w:val="0"/>
          <w:numId w:val="71"/>
        </w:numPr>
        <w:rPr>
          <w:rFonts w:ascii="Aptos" w:hAnsi="Aptos"/>
          <w:sz w:val="24"/>
          <w:szCs w:val="24"/>
        </w:rPr>
      </w:pPr>
      <w:r w:rsidRPr="004D6BDC">
        <w:rPr>
          <w:rFonts w:ascii="Aptos" w:hAnsi="Aptos"/>
          <w:sz w:val="24"/>
          <w:szCs w:val="24"/>
        </w:rPr>
        <w:t>And authoritarian executive practice</w:t>
      </w:r>
    </w:p>
    <w:p w14:paraId="7D63BDDF" w14:textId="77777777" w:rsidR="00662EBD" w:rsidRPr="004D6BDC" w:rsidRDefault="00662EBD" w:rsidP="00662EBD">
      <w:pPr>
        <w:rPr>
          <w:rFonts w:ascii="Aptos" w:hAnsi="Aptos"/>
          <w:sz w:val="24"/>
          <w:szCs w:val="24"/>
        </w:rPr>
      </w:pPr>
      <w:r w:rsidRPr="004D6BDC">
        <w:rPr>
          <w:rFonts w:ascii="Aptos" w:hAnsi="Aptos"/>
          <w:sz w:val="24"/>
          <w:szCs w:val="24"/>
        </w:rPr>
        <w:lastRenderedPageBreak/>
        <w:t>The layer exposes that contradiction.</w:t>
      </w:r>
    </w:p>
    <w:p w14:paraId="7677FC62" w14:textId="77777777" w:rsidR="00662EBD" w:rsidRPr="004D6BDC" w:rsidRDefault="00000000" w:rsidP="00662EBD">
      <w:pPr>
        <w:rPr>
          <w:rFonts w:ascii="Aptos" w:hAnsi="Aptos"/>
          <w:sz w:val="24"/>
          <w:szCs w:val="24"/>
        </w:rPr>
      </w:pPr>
      <w:r w:rsidRPr="004D6BDC">
        <w:rPr>
          <w:rFonts w:ascii="Aptos" w:hAnsi="Aptos"/>
          <w:sz w:val="24"/>
          <w:szCs w:val="24"/>
        </w:rPr>
        <w:pict w14:anchorId="432F19DB">
          <v:rect id="_x0000_i1061" style="width:0;height:1.5pt" o:hralign="center" o:hrstd="t" o:hr="t" fillcolor="#a0a0a0" stroked="f"/>
        </w:pict>
      </w:r>
    </w:p>
    <w:p w14:paraId="741A3CDA" w14:textId="77777777" w:rsidR="00662EBD" w:rsidRPr="004D6BDC" w:rsidRDefault="00662EBD" w:rsidP="00662EBD">
      <w:pPr>
        <w:rPr>
          <w:rFonts w:ascii="Aptos" w:hAnsi="Aptos"/>
          <w:b/>
          <w:bCs/>
          <w:sz w:val="24"/>
          <w:szCs w:val="24"/>
        </w:rPr>
      </w:pPr>
      <w:r w:rsidRPr="004D6BDC">
        <w:rPr>
          <w:rFonts w:ascii="Aptos" w:hAnsi="Aptos"/>
          <w:b/>
          <w:bCs/>
          <w:sz w:val="24"/>
          <w:szCs w:val="24"/>
        </w:rPr>
        <w:t>7. The Puppet Theatre</w:t>
      </w:r>
    </w:p>
    <w:p w14:paraId="2D9D5DC6" w14:textId="77777777" w:rsidR="00662EBD" w:rsidRPr="004D6BDC" w:rsidRDefault="00662EBD" w:rsidP="00662EBD">
      <w:pPr>
        <w:rPr>
          <w:rFonts w:ascii="Aptos" w:hAnsi="Aptos"/>
          <w:b/>
          <w:bCs/>
          <w:sz w:val="24"/>
          <w:szCs w:val="24"/>
        </w:rPr>
      </w:pPr>
      <w:r w:rsidRPr="004D6BDC">
        <w:rPr>
          <w:rFonts w:ascii="Aptos" w:hAnsi="Aptos"/>
          <w:b/>
          <w:bCs/>
          <w:sz w:val="24"/>
          <w:szCs w:val="24"/>
        </w:rPr>
        <w:t>Canvas = Puppets</w:t>
      </w:r>
    </w:p>
    <w:p w14:paraId="09234209" w14:textId="77777777" w:rsidR="00662EBD" w:rsidRPr="004D6BDC" w:rsidRDefault="00662EBD" w:rsidP="00662EBD">
      <w:pPr>
        <w:numPr>
          <w:ilvl w:val="0"/>
          <w:numId w:val="72"/>
        </w:numPr>
        <w:rPr>
          <w:rFonts w:ascii="Aptos" w:hAnsi="Aptos"/>
          <w:sz w:val="24"/>
          <w:szCs w:val="24"/>
        </w:rPr>
      </w:pPr>
      <w:r w:rsidRPr="004D6BDC">
        <w:rPr>
          <w:rFonts w:ascii="Aptos" w:hAnsi="Aptos"/>
          <w:sz w:val="24"/>
          <w:szCs w:val="24"/>
        </w:rPr>
        <w:t>Clearly defined roles</w:t>
      </w:r>
    </w:p>
    <w:p w14:paraId="28A9033A" w14:textId="77777777" w:rsidR="00662EBD" w:rsidRPr="004D6BDC" w:rsidRDefault="00662EBD" w:rsidP="00662EBD">
      <w:pPr>
        <w:numPr>
          <w:ilvl w:val="0"/>
          <w:numId w:val="72"/>
        </w:numPr>
        <w:rPr>
          <w:rFonts w:ascii="Aptos" w:hAnsi="Aptos"/>
          <w:sz w:val="24"/>
          <w:szCs w:val="24"/>
        </w:rPr>
      </w:pPr>
      <w:r w:rsidRPr="004D6BDC">
        <w:rPr>
          <w:rFonts w:ascii="Aptos" w:hAnsi="Aptos"/>
          <w:sz w:val="24"/>
          <w:szCs w:val="24"/>
        </w:rPr>
        <w:t>Visible motion</w:t>
      </w:r>
    </w:p>
    <w:p w14:paraId="76ED8522" w14:textId="77777777" w:rsidR="00662EBD" w:rsidRPr="004D6BDC" w:rsidRDefault="00662EBD" w:rsidP="00662EBD">
      <w:pPr>
        <w:numPr>
          <w:ilvl w:val="0"/>
          <w:numId w:val="72"/>
        </w:numPr>
        <w:rPr>
          <w:rFonts w:ascii="Aptos" w:hAnsi="Aptos"/>
          <w:sz w:val="24"/>
          <w:szCs w:val="24"/>
        </w:rPr>
      </w:pPr>
      <w:r w:rsidRPr="004D6BDC">
        <w:rPr>
          <w:rFonts w:ascii="Aptos" w:hAnsi="Aptos"/>
          <w:sz w:val="24"/>
          <w:szCs w:val="24"/>
        </w:rPr>
        <w:t>Predictable patterns</w:t>
      </w:r>
    </w:p>
    <w:p w14:paraId="11196AFB" w14:textId="77777777" w:rsidR="00662EBD" w:rsidRPr="004D6BDC" w:rsidRDefault="00662EBD" w:rsidP="00662EBD">
      <w:pPr>
        <w:rPr>
          <w:rFonts w:ascii="Aptos" w:hAnsi="Aptos"/>
          <w:b/>
          <w:bCs/>
          <w:sz w:val="24"/>
          <w:szCs w:val="24"/>
        </w:rPr>
      </w:pPr>
      <w:r w:rsidRPr="004D6BDC">
        <w:rPr>
          <w:rFonts w:ascii="Aptos" w:hAnsi="Aptos"/>
          <w:b/>
          <w:bCs/>
          <w:sz w:val="24"/>
          <w:szCs w:val="24"/>
        </w:rPr>
        <w:t>Executive Control = Strings and Puppeteer</w:t>
      </w:r>
    </w:p>
    <w:p w14:paraId="1729DBF4" w14:textId="77777777" w:rsidR="00662EBD" w:rsidRPr="004D6BDC" w:rsidRDefault="00662EBD" w:rsidP="00662EBD">
      <w:pPr>
        <w:numPr>
          <w:ilvl w:val="0"/>
          <w:numId w:val="73"/>
        </w:numPr>
        <w:rPr>
          <w:rFonts w:ascii="Aptos" w:hAnsi="Aptos"/>
          <w:sz w:val="24"/>
          <w:szCs w:val="24"/>
        </w:rPr>
      </w:pPr>
      <w:r w:rsidRPr="004D6BDC">
        <w:rPr>
          <w:rFonts w:ascii="Aptos" w:hAnsi="Aptos"/>
          <w:sz w:val="24"/>
          <w:szCs w:val="24"/>
        </w:rPr>
        <w:t>Invisible</w:t>
      </w:r>
    </w:p>
    <w:p w14:paraId="3BE7DF08" w14:textId="77777777" w:rsidR="00662EBD" w:rsidRPr="004D6BDC" w:rsidRDefault="00662EBD" w:rsidP="00662EBD">
      <w:pPr>
        <w:numPr>
          <w:ilvl w:val="0"/>
          <w:numId w:val="73"/>
        </w:numPr>
        <w:rPr>
          <w:rFonts w:ascii="Aptos" w:hAnsi="Aptos"/>
          <w:sz w:val="24"/>
          <w:szCs w:val="24"/>
        </w:rPr>
      </w:pPr>
      <w:r w:rsidRPr="004D6BDC">
        <w:rPr>
          <w:rFonts w:ascii="Aptos" w:hAnsi="Aptos"/>
          <w:sz w:val="24"/>
          <w:szCs w:val="24"/>
        </w:rPr>
        <w:t>Directional</w:t>
      </w:r>
    </w:p>
    <w:p w14:paraId="49640302" w14:textId="77777777" w:rsidR="00662EBD" w:rsidRPr="004D6BDC" w:rsidRDefault="00662EBD" w:rsidP="00662EBD">
      <w:pPr>
        <w:numPr>
          <w:ilvl w:val="0"/>
          <w:numId w:val="73"/>
        </w:numPr>
        <w:rPr>
          <w:rFonts w:ascii="Aptos" w:hAnsi="Aptos"/>
          <w:sz w:val="24"/>
          <w:szCs w:val="24"/>
        </w:rPr>
      </w:pPr>
      <w:r w:rsidRPr="004D6BDC">
        <w:rPr>
          <w:rFonts w:ascii="Aptos" w:hAnsi="Aptos"/>
          <w:sz w:val="24"/>
          <w:szCs w:val="24"/>
        </w:rPr>
        <w:t>Unevenly distributed</w:t>
      </w:r>
    </w:p>
    <w:p w14:paraId="1CD43A0C" w14:textId="77777777" w:rsidR="00662EBD" w:rsidRPr="004D6BDC" w:rsidRDefault="00662EBD" w:rsidP="00662EBD">
      <w:pPr>
        <w:rPr>
          <w:rFonts w:ascii="Aptos" w:hAnsi="Aptos"/>
          <w:sz w:val="24"/>
          <w:szCs w:val="24"/>
        </w:rPr>
      </w:pPr>
      <w:r w:rsidRPr="004D6BDC">
        <w:rPr>
          <w:rFonts w:ascii="Aptos" w:hAnsi="Aptos"/>
          <w:sz w:val="24"/>
          <w:szCs w:val="24"/>
        </w:rPr>
        <w:t>Once you see the strings:</w:t>
      </w:r>
    </w:p>
    <w:p w14:paraId="14C39B6E" w14:textId="77777777" w:rsidR="00662EBD" w:rsidRPr="004D6BDC" w:rsidRDefault="00662EBD" w:rsidP="00662EBD">
      <w:pPr>
        <w:numPr>
          <w:ilvl w:val="0"/>
          <w:numId w:val="74"/>
        </w:numPr>
        <w:rPr>
          <w:rFonts w:ascii="Aptos" w:hAnsi="Aptos"/>
          <w:sz w:val="24"/>
          <w:szCs w:val="24"/>
        </w:rPr>
      </w:pPr>
      <w:r w:rsidRPr="004D6BDC">
        <w:rPr>
          <w:rFonts w:ascii="Aptos" w:hAnsi="Aptos"/>
          <w:sz w:val="24"/>
          <w:szCs w:val="24"/>
        </w:rPr>
        <w:t>You stop blaming the puppets</w:t>
      </w:r>
    </w:p>
    <w:p w14:paraId="2F2E7FDD" w14:textId="77777777" w:rsidR="00662EBD" w:rsidRPr="004D6BDC" w:rsidRDefault="00662EBD" w:rsidP="00662EBD">
      <w:pPr>
        <w:numPr>
          <w:ilvl w:val="0"/>
          <w:numId w:val="74"/>
        </w:numPr>
        <w:rPr>
          <w:rFonts w:ascii="Aptos" w:hAnsi="Aptos"/>
          <w:sz w:val="24"/>
          <w:szCs w:val="24"/>
        </w:rPr>
      </w:pPr>
      <w:r w:rsidRPr="004D6BDC">
        <w:rPr>
          <w:rFonts w:ascii="Aptos" w:hAnsi="Aptos"/>
          <w:sz w:val="24"/>
          <w:szCs w:val="24"/>
        </w:rPr>
        <w:t>You start asking who’s pulling</w:t>
      </w:r>
    </w:p>
    <w:p w14:paraId="25EBFDE7" w14:textId="77777777" w:rsidR="00662EBD" w:rsidRPr="004D6BDC" w:rsidRDefault="00662EBD" w:rsidP="00662EBD">
      <w:pPr>
        <w:rPr>
          <w:rFonts w:ascii="Aptos" w:hAnsi="Aptos"/>
          <w:sz w:val="24"/>
          <w:szCs w:val="24"/>
        </w:rPr>
      </w:pPr>
      <w:r w:rsidRPr="004D6BDC">
        <w:rPr>
          <w:rFonts w:ascii="Aptos" w:hAnsi="Aptos"/>
          <w:sz w:val="24"/>
          <w:szCs w:val="24"/>
        </w:rPr>
        <w:t xml:space="preserve">This is often the </w:t>
      </w:r>
      <w:r w:rsidRPr="004D6BDC">
        <w:rPr>
          <w:rFonts w:ascii="Aptos" w:hAnsi="Aptos"/>
          <w:b/>
          <w:bCs/>
          <w:sz w:val="24"/>
          <w:szCs w:val="24"/>
        </w:rPr>
        <w:t>moral awakening moment</w:t>
      </w:r>
      <w:r w:rsidRPr="004D6BDC">
        <w:rPr>
          <w:rFonts w:ascii="Aptos" w:hAnsi="Aptos"/>
          <w:sz w:val="24"/>
          <w:szCs w:val="24"/>
        </w:rPr>
        <w:t xml:space="preserve"> for workers.</w:t>
      </w:r>
    </w:p>
    <w:p w14:paraId="69785EBB" w14:textId="77777777" w:rsidR="00662EBD" w:rsidRPr="004D6BDC" w:rsidRDefault="00000000" w:rsidP="00662EBD">
      <w:pPr>
        <w:rPr>
          <w:rFonts w:ascii="Aptos" w:hAnsi="Aptos"/>
          <w:sz w:val="24"/>
          <w:szCs w:val="24"/>
        </w:rPr>
      </w:pPr>
      <w:r w:rsidRPr="004D6BDC">
        <w:rPr>
          <w:rFonts w:ascii="Aptos" w:hAnsi="Aptos"/>
          <w:sz w:val="24"/>
          <w:szCs w:val="24"/>
        </w:rPr>
        <w:pict w14:anchorId="00FFCDE4">
          <v:rect id="_x0000_i1062" style="width:0;height:1.5pt" o:hralign="center" o:hrstd="t" o:hr="t" fillcolor="#a0a0a0" stroked="f"/>
        </w:pict>
      </w:r>
    </w:p>
    <w:p w14:paraId="49D727A4" w14:textId="77777777" w:rsidR="00662EBD" w:rsidRPr="004D6BDC" w:rsidRDefault="00662EBD" w:rsidP="00662EBD">
      <w:pPr>
        <w:rPr>
          <w:rFonts w:ascii="Aptos" w:hAnsi="Aptos"/>
          <w:b/>
          <w:bCs/>
          <w:sz w:val="24"/>
          <w:szCs w:val="24"/>
        </w:rPr>
      </w:pPr>
      <w:r w:rsidRPr="004D6BDC">
        <w:rPr>
          <w:rFonts w:ascii="Aptos" w:hAnsi="Aptos"/>
          <w:b/>
          <w:bCs/>
          <w:sz w:val="24"/>
          <w:szCs w:val="24"/>
        </w:rPr>
        <w:t>8. The Mirror (When Used Well)</w:t>
      </w:r>
    </w:p>
    <w:p w14:paraId="5E189425" w14:textId="77777777" w:rsidR="00662EBD" w:rsidRPr="004D6BDC" w:rsidRDefault="00662EBD" w:rsidP="00662EBD">
      <w:pPr>
        <w:rPr>
          <w:rFonts w:ascii="Aptos" w:hAnsi="Aptos"/>
          <w:sz w:val="24"/>
          <w:szCs w:val="24"/>
        </w:rPr>
      </w:pPr>
      <w:r w:rsidRPr="004D6BDC">
        <w:rPr>
          <w:rFonts w:ascii="Aptos" w:hAnsi="Aptos"/>
          <w:sz w:val="24"/>
          <w:szCs w:val="24"/>
        </w:rPr>
        <w:t>Finally, a hopeful metaphor.</w:t>
      </w:r>
    </w:p>
    <w:p w14:paraId="6FF839E9" w14:textId="77777777" w:rsidR="00662EBD" w:rsidRPr="004D6BDC" w:rsidRDefault="00662EBD" w:rsidP="00662EBD">
      <w:pPr>
        <w:rPr>
          <w:rFonts w:ascii="Aptos" w:hAnsi="Aptos"/>
          <w:sz w:val="24"/>
          <w:szCs w:val="24"/>
        </w:rPr>
      </w:pPr>
      <w:r w:rsidRPr="004D6BDC">
        <w:rPr>
          <w:rFonts w:ascii="Aptos" w:hAnsi="Aptos"/>
          <w:sz w:val="24"/>
          <w:szCs w:val="24"/>
        </w:rPr>
        <w:t>When made explicit and shared:</w:t>
      </w:r>
    </w:p>
    <w:p w14:paraId="20D2A41F" w14:textId="77777777" w:rsidR="00662EBD" w:rsidRPr="004D6BDC" w:rsidRDefault="00662EBD" w:rsidP="00662EBD">
      <w:pPr>
        <w:rPr>
          <w:rFonts w:ascii="Aptos" w:hAnsi="Aptos"/>
          <w:sz w:val="24"/>
          <w:szCs w:val="24"/>
        </w:rPr>
      </w:pPr>
      <w:r w:rsidRPr="004D6BDC">
        <w:rPr>
          <w:rFonts w:ascii="Aptos" w:hAnsi="Aptos"/>
          <w:sz w:val="24"/>
          <w:szCs w:val="24"/>
        </w:rPr>
        <w:t>The Executive Control Layer becomes:</w:t>
      </w:r>
    </w:p>
    <w:p w14:paraId="4BEEF222" w14:textId="77777777" w:rsidR="00662EBD" w:rsidRPr="004D6BDC" w:rsidRDefault="00662EBD" w:rsidP="00662EBD">
      <w:pPr>
        <w:numPr>
          <w:ilvl w:val="0"/>
          <w:numId w:val="75"/>
        </w:numPr>
        <w:rPr>
          <w:rFonts w:ascii="Aptos" w:hAnsi="Aptos"/>
          <w:sz w:val="24"/>
          <w:szCs w:val="24"/>
        </w:rPr>
      </w:pPr>
      <w:r w:rsidRPr="004D6BDC">
        <w:rPr>
          <w:rFonts w:ascii="Aptos" w:hAnsi="Aptos"/>
          <w:sz w:val="24"/>
          <w:szCs w:val="24"/>
        </w:rPr>
        <w:t>A mirror</w:t>
      </w:r>
    </w:p>
    <w:p w14:paraId="28CBD706" w14:textId="77777777" w:rsidR="00662EBD" w:rsidRPr="004D6BDC" w:rsidRDefault="00662EBD" w:rsidP="00662EBD">
      <w:pPr>
        <w:numPr>
          <w:ilvl w:val="0"/>
          <w:numId w:val="75"/>
        </w:numPr>
        <w:rPr>
          <w:rFonts w:ascii="Aptos" w:hAnsi="Aptos"/>
          <w:sz w:val="24"/>
          <w:szCs w:val="24"/>
        </w:rPr>
      </w:pPr>
      <w:r w:rsidRPr="004D6BDC">
        <w:rPr>
          <w:rFonts w:ascii="Aptos" w:hAnsi="Aptos"/>
          <w:sz w:val="24"/>
          <w:szCs w:val="24"/>
        </w:rPr>
        <w:t>A self-diagnostic</w:t>
      </w:r>
    </w:p>
    <w:p w14:paraId="2F04BE66" w14:textId="77777777" w:rsidR="00662EBD" w:rsidRPr="004D6BDC" w:rsidRDefault="00662EBD" w:rsidP="00662EBD">
      <w:pPr>
        <w:numPr>
          <w:ilvl w:val="0"/>
          <w:numId w:val="75"/>
        </w:numPr>
        <w:rPr>
          <w:rFonts w:ascii="Aptos" w:hAnsi="Aptos"/>
          <w:sz w:val="24"/>
          <w:szCs w:val="24"/>
        </w:rPr>
      </w:pPr>
      <w:r w:rsidRPr="004D6BDC">
        <w:rPr>
          <w:rFonts w:ascii="Aptos" w:hAnsi="Aptos"/>
          <w:sz w:val="24"/>
          <w:szCs w:val="24"/>
        </w:rPr>
        <w:t>A conscience</w:t>
      </w:r>
    </w:p>
    <w:p w14:paraId="640911E4" w14:textId="77777777" w:rsidR="00662EBD" w:rsidRPr="004D6BDC" w:rsidRDefault="00662EBD" w:rsidP="00662EBD">
      <w:pPr>
        <w:rPr>
          <w:rFonts w:ascii="Aptos" w:hAnsi="Aptos"/>
          <w:sz w:val="24"/>
          <w:szCs w:val="24"/>
        </w:rPr>
      </w:pPr>
      <w:r w:rsidRPr="004D6BDC">
        <w:rPr>
          <w:rFonts w:ascii="Aptos" w:hAnsi="Aptos"/>
          <w:sz w:val="24"/>
          <w:szCs w:val="24"/>
        </w:rPr>
        <w:t>It asks:</w:t>
      </w:r>
    </w:p>
    <w:p w14:paraId="4B003291" w14:textId="77777777" w:rsidR="00662EBD" w:rsidRPr="004D6BDC" w:rsidRDefault="00662EBD" w:rsidP="00662EBD">
      <w:pPr>
        <w:numPr>
          <w:ilvl w:val="0"/>
          <w:numId w:val="76"/>
        </w:numPr>
        <w:rPr>
          <w:rFonts w:ascii="Aptos" w:hAnsi="Aptos"/>
          <w:sz w:val="24"/>
          <w:szCs w:val="24"/>
        </w:rPr>
      </w:pPr>
      <w:r w:rsidRPr="004D6BDC">
        <w:rPr>
          <w:rFonts w:ascii="Aptos" w:hAnsi="Aptos"/>
          <w:sz w:val="24"/>
          <w:szCs w:val="24"/>
        </w:rPr>
        <w:t>Are our stated values steering us?</w:t>
      </w:r>
    </w:p>
    <w:p w14:paraId="61A0BD3D" w14:textId="77777777" w:rsidR="00662EBD" w:rsidRPr="004D6BDC" w:rsidRDefault="00662EBD" w:rsidP="00662EBD">
      <w:pPr>
        <w:numPr>
          <w:ilvl w:val="0"/>
          <w:numId w:val="76"/>
        </w:numPr>
        <w:rPr>
          <w:rFonts w:ascii="Aptos" w:hAnsi="Aptos"/>
          <w:sz w:val="24"/>
          <w:szCs w:val="24"/>
        </w:rPr>
      </w:pPr>
      <w:r w:rsidRPr="004D6BDC">
        <w:rPr>
          <w:rFonts w:ascii="Aptos" w:hAnsi="Aptos"/>
          <w:sz w:val="24"/>
          <w:szCs w:val="24"/>
        </w:rPr>
        <w:t>Or are we being steered by incentives we refuse to name?</w:t>
      </w:r>
    </w:p>
    <w:p w14:paraId="6E88C1D2" w14:textId="77777777" w:rsidR="00662EBD" w:rsidRPr="004D6BDC" w:rsidRDefault="00662EBD" w:rsidP="00662EBD">
      <w:pPr>
        <w:rPr>
          <w:rFonts w:ascii="Aptos" w:hAnsi="Aptos"/>
          <w:sz w:val="24"/>
          <w:szCs w:val="24"/>
        </w:rPr>
      </w:pPr>
      <w:r w:rsidRPr="004D6BDC">
        <w:rPr>
          <w:rFonts w:ascii="Aptos" w:hAnsi="Aptos"/>
          <w:sz w:val="24"/>
          <w:szCs w:val="24"/>
        </w:rPr>
        <w:lastRenderedPageBreak/>
        <w:t xml:space="preserve">In cooperatives and democratic firms, the mirror is </w:t>
      </w:r>
      <w:r w:rsidRPr="004D6BDC">
        <w:rPr>
          <w:rFonts w:ascii="Aptos" w:hAnsi="Aptos"/>
          <w:b/>
          <w:bCs/>
          <w:sz w:val="24"/>
          <w:szCs w:val="24"/>
        </w:rPr>
        <w:t>collectively held</w:t>
      </w:r>
      <w:r w:rsidRPr="004D6BDC">
        <w:rPr>
          <w:rFonts w:ascii="Aptos" w:hAnsi="Aptos"/>
          <w:sz w:val="24"/>
          <w:szCs w:val="24"/>
        </w:rPr>
        <w:t>.</w:t>
      </w:r>
    </w:p>
    <w:p w14:paraId="0F808E60" w14:textId="77777777" w:rsidR="00662EBD" w:rsidRPr="004D6BDC" w:rsidRDefault="00000000" w:rsidP="00662EBD">
      <w:pPr>
        <w:rPr>
          <w:rFonts w:ascii="Aptos" w:hAnsi="Aptos"/>
          <w:sz w:val="24"/>
          <w:szCs w:val="24"/>
        </w:rPr>
      </w:pPr>
      <w:r w:rsidRPr="004D6BDC">
        <w:rPr>
          <w:rFonts w:ascii="Aptos" w:hAnsi="Aptos"/>
          <w:sz w:val="24"/>
          <w:szCs w:val="24"/>
        </w:rPr>
        <w:pict w14:anchorId="708A4372">
          <v:rect id="_x0000_i1063" style="width:0;height:1.5pt" o:hralign="center" o:hrstd="t" o:hr="t" fillcolor="#a0a0a0" stroked="f"/>
        </w:pict>
      </w:r>
    </w:p>
    <w:p w14:paraId="51E2C0BB" w14:textId="0B06F91A" w:rsidR="00662EBD" w:rsidRPr="004D6BDC" w:rsidRDefault="00662EBD" w:rsidP="00662EBD">
      <w:pPr>
        <w:rPr>
          <w:rFonts w:ascii="Aptos" w:hAnsi="Aptos"/>
          <w:b/>
          <w:bCs/>
          <w:sz w:val="24"/>
          <w:szCs w:val="24"/>
        </w:rPr>
      </w:pPr>
      <w:r w:rsidRPr="004D6BDC">
        <w:rPr>
          <w:rFonts w:ascii="Aptos" w:hAnsi="Aptos"/>
          <w:b/>
          <w:bCs/>
          <w:sz w:val="24"/>
          <w:szCs w:val="24"/>
        </w:rPr>
        <w:t>Final Synthesis (One Paragraph)</w:t>
      </w:r>
    </w:p>
    <w:p w14:paraId="0308A732" w14:textId="77777777" w:rsidR="00662EBD" w:rsidRPr="004D6BDC" w:rsidRDefault="00662EBD" w:rsidP="00662EBD">
      <w:pPr>
        <w:rPr>
          <w:rFonts w:ascii="Aptos" w:hAnsi="Aptos"/>
          <w:sz w:val="24"/>
          <w:szCs w:val="24"/>
        </w:rPr>
      </w:pPr>
      <w:r w:rsidRPr="004D6BDC">
        <w:rPr>
          <w:rFonts w:ascii="Aptos" w:hAnsi="Aptos"/>
          <w:sz w:val="24"/>
          <w:szCs w:val="24"/>
        </w:rPr>
        <w:t>The Executive Control Layer is the Wizard behind the curtain, the bridge of the ship, the operating system beneath the apps, the director interpreting the script, the nervous system overriding habit, the constitution behind the laws, and the strings behind the puppets. It is where power hides when organizations pretend to be purely technical systems. Making it visible does not eliminate authority—but it transforms authority from mysticism into responsibility.</w:t>
      </w:r>
    </w:p>
    <w:p w14:paraId="10BA961C" w14:textId="0CA14923" w:rsidR="005A6676" w:rsidRPr="004D6BDC" w:rsidRDefault="00000000" w:rsidP="004A640D">
      <w:pPr>
        <w:pStyle w:val="Heading1"/>
      </w:pPr>
      <w:bookmarkStart w:id="8" w:name="_Toc222560634"/>
      <w:bookmarkStart w:id="9" w:name="_Toc222562474"/>
      <w:r w:rsidRPr="004D6BDC">
        <w:t>Who explicitly or implicitly benefits from keeping the executive control layer private?</w:t>
      </w:r>
      <w:bookmarkEnd w:id="8"/>
      <w:bookmarkEnd w:id="9"/>
    </w:p>
    <w:p w14:paraId="1EC92038" w14:textId="77777777" w:rsidR="002F4FE4" w:rsidRPr="002F4FE4" w:rsidRDefault="002F4FE4" w:rsidP="002F4FE4">
      <w:pPr>
        <w:rPr>
          <w:rFonts w:ascii="Aptos" w:hAnsi="Aptos"/>
          <w:b/>
          <w:bCs/>
          <w:i/>
          <w:iCs/>
          <w:sz w:val="24"/>
          <w:szCs w:val="24"/>
        </w:rPr>
      </w:pPr>
      <w:r w:rsidRPr="002F4FE4">
        <w:rPr>
          <w:rFonts w:ascii="Aptos" w:hAnsi="Aptos"/>
          <w:b/>
          <w:bCs/>
          <w:i/>
          <w:iCs/>
          <w:sz w:val="24"/>
          <w:szCs w:val="24"/>
        </w:rPr>
        <w:t>Response:</w:t>
      </w:r>
    </w:p>
    <w:p w14:paraId="308BA233" w14:textId="77777777" w:rsidR="003465BD" w:rsidRPr="004D6BDC" w:rsidRDefault="003465BD" w:rsidP="003465BD">
      <w:pPr>
        <w:rPr>
          <w:rFonts w:ascii="Aptos" w:hAnsi="Aptos"/>
          <w:sz w:val="24"/>
          <w:szCs w:val="24"/>
        </w:rPr>
      </w:pPr>
      <w:r w:rsidRPr="004D6BDC">
        <w:rPr>
          <w:rFonts w:ascii="Aptos" w:hAnsi="Aptos"/>
          <w:sz w:val="24"/>
          <w:szCs w:val="24"/>
        </w:rPr>
        <w:t>Short answer first—clean and unsentimental:</w:t>
      </w:r>
    </w:p>
    <w:p w14:paraId="77DA4AE0" w14:textId="77777777" w:rsidR="003465BD" w:rsidRPr="004D6BDC" w:rsidRDefault="003465BD" w:rsidP="003465BD">
      <w:pPr>
        <w:rPr>
          <w:rFonts w:ascii="Aptos" w:hAnsi="Aptos"/>
          <w:sz w:val="24"/>
          <w:szCs w:val="24"/>
        </w:rPr>
      </w:pPr>
      <w:r w:rsidRPr="004D6BDC">
        <w:rPr>
          <w:rFonts w:ascii="Aptos" w:hAnsi="Aptos"/>
          <w:b/>
          <w:bCs/>
          <w:sz w:val="24"/>
          <w:szCs w:val="24"/>
        </w:rPr>
        <w:t>Those who already hold discretionary power benefit from keeping the Executive Control Layer private; everyone else bears the uncertainty, risk, and moral residue of decisions they did not shape.</w:t>
      </w:r>
    </w:p>
    <w:p w14:paraId="0C77771A" w14:textId="77777777" w:rsidR="003465BD" w:rsidRPr="004D6BDC" w:rsidRDefault="003465BD" w:rsidP="003465BD">
      <w:pPr>
        <w:rPr>
          <w:rFonts w:ascii="Aptos" w:hAnsi="Aptos"/>
          <w:sz w:val="24"/>
          <w:szCs w:val="24"/>
        </w:rPr>
      </w:pPr>
      <w:r w:rsidRPr="004D6BDC">
        <w:rPr>
          <w:rFonts w:ascii="Aptos" w:hAnsi="Aptos"/>
          <w:sz w:val="24"/>
          <w:szCs w:val="24"/>
        </w:rPr>
        <w:t>Now the anatomy.</w:t>
      </w:r>
    </w:p>
    <w:p w14:paraId="5E20E082" w14:textId="77777777" w:rsidR="003465BD" w:rsidRPr="004D6BDC" w:rsidRDefault="00000000" w:rsidP="003465BD">
      <w:pPr>
        <w:rPr>
          <w:rFonts w:ascii="Aptos" w:hAnsi="Aptos"/>
          <w:sz w:val="24"/>
          <w:szCs w:val="24"/>
        </w:rPr>
      </w:pPr>
      <w:r w:rsidRPr="004D6BDC">
        <w:rPr>
          <w:rFonts w:ascii="Aptos" w:hAnsi="Aptos"/>
          <w:sz w:val="24"/>
          <w:szCs w:val="24"/>
        </w:rPr>
        <w:pict w14:anchorId="7173D70E">
          <v:rect id="_x0000_i1064" style="width:0;height:1.5pt" o:hralign="center" o:hrstd="t" o:hr="t" fillcolor="#a0a0a0" stroked="f"/>
        </w:pict>
      </w:r>
    </w:p>
    <w:p w14:paraId="2E51C0AE" w14:textId="77777777" w:rsidR="003465BD" w:rsidRPr="004D6BDC" w:rsidRDefault="003465BD" w:rsidP="003465BD">
      <w:pPr>
        <w:rPr>
          <w:rFonts w:ascii="Aptos" w:hAnsi="Aptos"/>
          <w:b/>
          <w:bCs/>
          <w:sz w:val="24"/>
          <w:szCs w:val="24"/>
        </w:rPr>
      </w:pPr>
      <w:r w:rsidRPr="004D6BDC">
        <w:rPr>
          <w:rFonts w:ascii="Aptos" w:hAnsi="Aptos"/>
          <w:b/>
          <w:bCs/>
          <w:sz w:val="24"/>
          <w:szCs w:val="24"/>
        </w:rPr>
        <w:t>The Core Function of Secrecy</w:t>
      </w:r>
    </w:p>
    <w:p w14:paraId="1159AACE" w14:textId="77777777" w:rsidR="003465BD" w:rsidRPr="004D6BDC" w:rsidRDefault="003465BD" w:rsidP="003465BD">
      <w:pPr>
        <w:rPr>
          <w:rFonts w:ascii="Aptos" w:hAnsi="Aptos"/>
          <w:sz w:val="24"/>
          <w:szCs w:val="24"/>
        </w:rPr>
      </w:pPr>
      <w:r w:rsidRPr="004D6BDC">
        <w:rPr>
          <w:rFonts w:ascii="Aptos" w:hAnsi="Aptos"/>
          <w:sz w:val="24"/>
          <w:szCs w:val="24"/>
        </w:rPr>
        <w:t xml:space="preserve">Keeping the Executive Control Layer private does </w:t>
      </w:r>
      <w:r w:rsidRPr="004D6BDC">
        <w:rPr>
          <w:rFonts w:ascii="Aptos" w:hAnsi="Aptos"/>
          <w:b/>
          <w:bCs/>
          <w:sz w:val="24"/>
          <w:szCs w:val="24"/>
        </w:rPr>
        <w:t>not</w:t>
      </w:r>
      <w:r w:rsidRPr="004D6BDC">
        <w:rPr>
          <w:rFonts w:ascii="Aptos" w:hAnsi="Aptos"/>
          <w:sz w:val="24"/>
          <w:szCs w:val="24"/>
        </w:rPr>
        <w:t xml:space="preserve"> primarily protect efficiency.</w:t>
      </w:r>
      <w:r w:rsidRPr="004D6BDC">
        <w:rPr>
          <w:rFonts w:ascii="Aptos" w:hAnsi="Aptos"/>
          <w:sz w:val="24"/>
          <w:szCs w:val="24"/>
        </w:rPr>
        <w:br/>
        <w:t xml:space="preserve">It protects </w:t>
      </w:r>
      <w:r w:rsidRPr="004D6BDC">
        <w:rPr>
          <w:rFonts w:ascii="Aptos" w:hAnsi="Aptos"/>
          <w:b/>
          <w:bCs/>
          <w:sz w:val="24"/>
          <w:szCs w:val="24"/>
        </w:rPr>
        <w:t>asymmetry</w:t>
      </w:r>
      <w:r w:rsidRPr="004D6BDC">
        <w:rPr>
          <w:rFonts w:ascii="Aptos" w:hAnsi="Aptos"/>
          <w:sz w:val="24"/>
          <w:szCs w:val="24"/>
        </w:rPr>
        <w:t>:</w:t>
      </w:r>
    </w:p>
    <w:p w14:paraId="37FA6146" w14:textId="77777777" w:rsidR="003465BD" w:rsidRPr="004D6BDC" w:rsidRDefault="003465BD" w:rsidP="003465BD">
      <w:pPr>
        <w:numPr>
          <w:ilvl w:val="0"/>
          <w:numId w:val="78"/>
        </w:numPr>
        <w:rPr>
          <w:rFonts w:ascii="Aptos" w:hAnsi="Aptos"/>
          <w:sz w:val="24"/>
          <w:szCs w:val="24"/>
        </w:rPr>
      </w:pPr>
      <w:r w:rsidRPr="004D6BDC">
        <w:rPr>
          <w:rFonts w:ascii="Aptos" w:hAnsi="Aptos"/>
          <w:sz w:val="24"/>
          <w:szCs w:val="24"/>
        </w:rPr>
        <w:t>Asymmetry of information</w:t>
      </w:r>
    </w:p>
    <w:p w14:paraId="1B729C5D" w14:textId="77777777" w:rsidR="003465BD" w:rsidRPr="004D6BDC" w:rsidRDefault="003465BD" w:rsidP="003465BD">
      <w:pPr>
        <w:numPr>
          <w:ilvl w:val="0"/>
          <w:numId w:val="78"/>
        </w:numPr>
        <w:rPr>
          <w:rFonts w:ascii="Aptos" w:hAnsi="Aptos"/>
          <w:sz w:val="24"/>
          <w:szCs w:val="24"/>
        </w:rPr>
      </w:pPr>
      <w:r w:rsidRPr="004D6BDC">
        <w:rPr>
          <w:rFonts w:ascii="Aptos" w:hAnsi="Aptos"/>
          <w:sz w:val="24"/>
          <w:szCs w:val="24"/>
        </w:rPr>
        <w:t>Asymmetry of accountability</w:t>
      </w:r>
    </w:p>
    <w:p w14:paraId="16E55EC6" w14:textId="77777777" w:rsidR="003465BD" w:rsidRPr="004D6BDC" w:rsidRDefault="003465BD" w:rsidP="003465BD">
      <w:pPr>
        <w:numPr>
          <w:ilvl w:val="0"/>
          <w:numId w:val="78"/>
        </w:numPr>
        <w:rPr>
          <w:rFonts w:ascii="Aptos" w:hAnsi="Aptos"/>
          <w:sz w:val="24"/>
          <w:szCs w:val="24"/>
        </w:rPr>
      </w:pPr>
      <w:r w:rsidRPr="004D6BDC">
        <w:rPr>
          <w:rFonts w:ascii="Aptos" w:hAnsi="Aptos"/>
          <w:sz w:val="24"/>
          <w:szCs w:val="24"/>
        </w:rPr>
        <w:t>Asymmetry of risk</w:t>
      </w:r>
    </w:p>
    <w:p w14:paraId="7871943D" w14:textId="77777777" w:rsidR="003465BD" w:rsidRPr="004D6BDC" w:rsidRDefault="003465BD" w:rsidP="003465BD">
      <w:pPr>
        <w:numPr>
          <w:ilvl w:val="0"/>
          <w:numId w:val="78"/>
        </w:numPr>
        <w:rPr>
          <w:rFonts w:ascii="Aptos" w:hAnsi="Aptos"/>
          <w:sz w:val="24"/>
          <w:szCs w:val="24"/>
        </w:rPr>
      </w:pPr>
      <w:r w:rsidRPr="004D6BDC">
        <w:rPr>
          <w:rFonts w:ascii="Aptos" w:hAnsi="Aptos"/>
          <w:sz w:val="24"/>
          <w:szCs w:val="24"/>
        </w:rPr>
        <w:t>Asymmetry of narrative control</w:t>
      </w:r>
    </w:p>
    <w:p w14:paraId="3850DED9" w14:textId="77777777" w:rsidR="003465BD" w:rsidRPr="004D6BDC" w:rsidRDefault="003465BD" w:rsidP="003465BD">
      <w:pPr>
        <w:rPr>
          <w:rFonts w:ascii="Aptos" w:hAnsi="Aptos"/>
          <w:sz w:val="24"/>
          <w:szCs w:val="24"/>
        </w:rPr>
      </w:pPr>
      <w:r w:rsidRPr="004D6BDC">
        <w:rPr>
          <w:rFonts w:ascii="Aptos" w:hAnsi="Aptos"/>
          <w:sz w:val="24"/>
          <w:szCs w:val="24"/>
        </w:rPr>
        <w:t xml:space="preserve">Secrecy allows power to operate </w:t>
      </w:r>
      <w:r w:rsidRPr="004D6BDC">
        <w:rPr>
          <w:rFonts w:ascii="Aptos" w:hAnsi="Aptos"/>
          <w:b/>
          <w:bCs/>
          <w:sz w:val="24"/>
          <w:szCs w:val="24"/>
        </w:rPr>
        <w:t>without being named as power</w:t>
      </w:r>
      <w:r w:rsidRPr="004D6BDC">
        <w:rPr>
          <w:rFonts w:ascii="Aptos" w:hAnsi="Aptos"/>
          <w:sz w:val="24"/>
          <w:szCs w:val="24"/>
        </w:rPr>
        <w:t>.</w:t>
      </w:r>
    </w:p>
    <w:p w14:paraId="1181F9E2" w14:textId="77777777" w:rsidR="003465BD" w:rsidRPr="004D6BDC" w:rsidRDefault="00000000" w:rsidP="003465BD">
      <w:pPr>
        <w:rPr>
          <w:rFonts w:ascii="Aptos" w:hAnsi="Aptos"/>
          <w:sz w:val="24"/>
          <w:szCs w:val="24"/>
        </w:rPr>
      </w:pPr>
      <w:r w:rsidRPr="004D6BDC">
        <w:rPr>
          <w:rFonts w:ascii="Aptos" w:hAnsi="Aptos"/>
          <w:sz w:val="24"/>
          <w:szCs w:val="24"/>
        </w:rPr>
        <w:pict w14:anchorId="040E2FDF">
          <v:rect id="_x0000_i1065" style="width:0;height:1.5pt" o:hralign="center" o:hrstd="t" o:hr="t" fillcolor="#a0a0a0" stroked="f"/>
        </w:pict>
      </w:r>
    </w:p>
    <w:p w14:paraId="425C1EC8" w14:textId="77777777" w:rsidR="003465BD" w:rsidRPr="004D6BDC" w:rsidRDefault="003465BD" w:rsidP="003465BD">
      <w:pPr>
        <w:rPr>
          <w:rFonts w:ascii="Aptos" w:hAnsi="Aptos"/>
          <w:b/>
          <w:bCs/>
          <w:sz w:val="24"/>
          <w:szCs w:val="24"/>
        </w:rPr>
      </w:pPr>
      <w:r w:rsidRPr="004D6BDC">
        <w:rPr>
          <w:rFonts w:ascii="Aptos" w:hAnsi="Aptos"/>
          <w:b/>
          <w:bCs/>
          <w:sz w:val="24"/>
          <w:szCs w:val="24"/>
        </w:rPr>
        <w:t>Who Explicitly Benefits</w:t>
      </w:r>
    </w:p>
    <w:p w14:paraId="6315A3AA" w14:textId="77777777" w:rsidR="003465BD" w:rsidRPr="004D6BDC" w:rsidRDefault="003465BD" w:rsidP="003465BD">
      <w:pPr>
        <w:rPr>
          <w:rFonts w:ascii="Aptos" w:hAnsi="Aptos"/>
          <w:b/>
          <w:bCs/>
          <w:sz w:val="24"/>
          <w:szCs w:val="24"/>
        </w:rPr>
      </w:pPr>
      <w:r w:rsidRPr="004D6BDC">
        <w:rPr>
          <w:rFonts w:ascii="Aptos" w:hAnsi="Aptos"/>
          <w:b/>
          <w:bCs/>
          <w:sz w:val="24"/>
          <w:szCs w:val="24"/>
        </w:rPr>
        <w:t>1. Senior Executives</w:t>
      </w:r>
    </w:p>
    <w:p w14:paraId="503495C3" w14:textId="77777777" w:rsidR="003465BD" w:rsidRPr="004D6BDC" w:rsidRDefault="003465BD" w:rsidP="003465BD">
      <w:pPr>
        <w:rPr>
          <w:rFonts w:ascii="Aptos" w:hAnsi="Aptos"/>
          <w:sz w:val="24"/>
          <w:szCs w:val="24"/>
        </w:rPr>
      </w:pPr>
      <w:r w:rsidRPr="004D6BDC">
        <w:rPr>
          <w:rFonts w:ascii="Aptos" w:hAnsi="Aptos"/>
          <w:b/>
          <w:bCs/>
          <w:sz w:val="24"/>
          <w:szCs w:val="24"/>
        </w:rPr>
        <w:t>Benefit: Discretion without exposure</w:t>
      </w:r>
    </w:p>
    <w:p w14:paraId="0C622DFD" w14:textId="77777777" w:rsidR="003465BD" w:rsidRPr="004D6BDC" w:rsidRDefault="003465BD" w:rsidP="003465BD">
      <w:pPr>
        <w:rPr>
          <w:rFonts w:ascii="Aptos" w:hAnsi="Aptos"/>
          <w:sz w:val="24"/>
          <w:szCs w:val="24"/>
        </w:rPr>
      </w:pPr>
      <w:r w:rsidRPr="004D6BDC">
        <w:rPr>
          <w:rFonts w:ascii="Aptos" w:hAnsi="Aptos"/>
          <w:sz w:val="24"/>
          <w:szCs w:val="24"/>
        </w:rPr>
        <w:lastRenderedPageBreak/>
        <w:t>They gain:</w:t>
      </w:r>
    </w:p>
    <w:p w14:paraId="2D8AF5B7" w14:textId="77777777" w:rsidR="003465BD" w:rsidRPr="004D6BDC" w:rsidRDefault="003465BD" w:rsidP="003465BD">
      <w:pPr>
        <w:numPr>
          <w:ilvl w:val="0"/>
          <w:numId w:val="79"/>
        </w:numPr>
        <w:rPr>
          <w:rFonts w:ascii="Aptos" w:hAnsi="Aptos"/>
          <w:sz w:val="24"/>
          <w:szCs w:val="24"/>
        </w:rPr>
      </w:pPr>
      <w:r w:rsidRPr="004D6BDC">
        <w:rPr>
          <w:rFonts w:ascii="Aptos" w:hAnsi="Aptos"/>
          <w:sz w:val="24"/>
          <w:szCs w:val="24"/>
        </w:rPr>
        <w:t>Freedom to override formal rules</w:t>
      </w:r>
    </w:p>
    <w:p w14:paraId="470126CD" w14:textId="77777777" w:rsidR="003465BD" w:rsidRPr="004D6BDC" w:rsidRDefault="003465BD" w:rsidP="003465BD">
      <w:pPr>
        <w:numPr>
          <w:ilvl w:val="0"/>
          <w:numId w:val="79"/>
        </w:numPr>
        <w:rPr>
          <w:rFonts w:ascii="Aptos" w:hAnsi="Aptos"/>
          <w:sz w:val="24"/>
          <w:szCs w:val="24"/>
        </w:rPr>
      </w:pPr>
      <w:r w:rsidRPr="004D6BDC">
        <w:rPr>
          <w:rFonts w:ascii="Aptos" w:hAnsi="Aptos"/>
          <w:sz w:val="24"/>
          <w:szCs w:val="24"/>
        </w:rPr>
        <w:t>Plausible deniability (“market forces,” “necessity”)</w:t>
      </w:r>
    </w:p>
    <w:p w14:paraId="123A5E97" w14:textId="77777777" w:rsidR="003465BD" w:rsidRPr="004D6BDC" w:rsidRDefault="003465BD" w:rsidP="003465BD">
      <w:pPr>
        <w:numPr>
          <w:ilvl w:val="0"/>
          <w:numId w:val="79"/>
        </w:numPr>
        <w:rPr>
          <w:rFonts w:ascii="Aptos" w:hAnsi="Aptos"/>
          <w:sz w:val="24"/>
          <w:szCs w:val="24"/>
        </w:rPr>
      </w:pPr>
      <w:r w:rsidRPr="004D6BDC">
        <w:rPr>
          <w:rFonts w:ascii="Aptos" w:hAnsi="Aptos"/>
          <w:sz w:val="24"/>
          <w:szCs w:val="24"/>
        </w:rPr>
        <w:t>Flexibility without contestation</w:t>
      </w:r>
    </w:p>
    <w:p w14:paraId="644B91B5" w14:textId="77777777" w:rsidR="003465BD" w:rsidRPr="004D6BDC" w:rsidRDefault="003465BD" w:rsidP="003465BD">
      <w:pPr>
        <w:rPr>
          <w:rFonts w:ascii="Aptos" w:hAnsi="Aptos"/>
          <w:sz w:val="24"/>
          <w:szCs w:val="24"/>
        </w:rPr>
      </w:pPr>
      <w:r w:rsidRPr="004D6BDC">
        <w:rPr>
          <w:rFonts w:ascii="Aptos" w:hAnsi="Aptos"/>
          <w:sz w:val="24"/>
          <w:szCs w:val="24"/>
        </w:rPr>
        <w:t>Privacy allows executives to:</w:t>
      </w:r>
    </w:p>
    <w:p w14:paraId="4221B834" w14:textId="77777777" w:rsidR="003465BD" w:rsidRPr="004D6BDC" w:rsidRDefault="003465BD" w:rsidP="003465BD">
      <w:pPr>
        <w:numPr>
          <w:ilvl w:val="0"/>
          <w:numId w:val="80"/>
        </w:numPr>
        <w:rPr>
          <w:rFonts w:ascii="Aptos" w:hAnsi="Aptos"/>
          <w:sz w:val="24"/>
          <w:szCs w:val="24"/>
        </w:rPr>
      </w:pPr>
      <w:r w:rsidRPr="004D6BDC">
        <w:rPr>
          <w:rFonts w:ascii="Aptos" w:hAnsi="Aptos"/>
          <w:sz w:val="24"/>
          <w:szCs w:val="24"/>
        </w:rPr>
        <w:t xml:space="preserve">Appear principled </w:t>
      </w:r>
      <w:r w:rsidRPr="004D6BDC">
        <w:rPr>
          <w:rFonts w:ascii="Aptos" w:hAnsi="Aptos"/>
          <w:i/>
          <w:iCs/>
          <w:sz w:val="24"/>
          <w:szCs w:val="24"/>
        </w:rPr>
        <w:t>after</w:t>
      </w:r>
      <w:r w:rsidRPr="004D6BDC">
        <w:rPr>
          <w:rFonts w:ascii="Aptos" w:hAnsi="Aptos"/>
          <w:sz w:val="24"/>
          <w:szCs w:val="24"/>
        </w:rPr>
        <w:t xml:space="preserve"> decisions</w:t>
      </w:r>
    </w:p>
    <w:p w14:paraId="22A46880" w14:textId="77777777" w:rsidR="003465BD" w:rsidRPr="004D6BDC" w:rsidRDefault="003465BD" w:rsidP="003465BD">
      <w:pPr>
        <w:numPr>
          <w:ilvl w:val="0"/>
          <w:numId w:val="80"/>
        </w:numPr>
        <w:rPr>
          <w:rFonts w:ascii="Aptos" w:hAnsi="Aptos"/>
          <w:sz w:val="24"/>
          <w:szCs w:val="24"/>
        </w:rPr>
      </w:pPr>
      <w:r w:rsidRPr="004D6BDC">
        <w:rPr>
          <w:rFonts w:ascii="Aptos" w:hAnsi="Aptos"/>
          <w:sz w:val="24"/>
          <w:szCs w:val="24"/>
        </w:rPr>
        <w:t xml:space="preserve">Appear rational </w:t>
      </w:r>
      <w:r w:rsidRPr="004D6BDC">
        <w:rPr>
          <w:rFonts w:ascii="Aptos" w:hAnsi="Aptos"/>
          <w:i/>
          <w:iCs/>
          <w:sz w:val="24"/>
          <w:szCs w:val="24"/>
        </w:rPr>
        <w:t>regardless</w:t>
      </w:r>
      <w:r w:rsidRPr="004D6BDC">
        <w:rPr>
          <w:rFonts w:ascii="Aptos" w:hAnsi="Aptos"/>
          <w:sz w:val="24"/>
          <w:szCs w:val="24"/>
        </w:rPr>
        <w:t xml:space="preserve"> of motive</w:t>
      </w:r>
    </w:p>
    <w:p w14:paraId="1849C687" w14:textId="77777777" w:rsidR="003465BD" w:rsidRPr="004D6BDC" w:rsidRDefault="003465BD" w:rsidP="003465BD">
      <w:pPr>
        <w:numPr>
          <w:ilvl w:val="0"/>
          <w:numId w:val="80"/>
        </w:numPr>
        <w:rPr>
          <w:rFonts w:ascii="Aptos" w:hAnsi="Aptos"/>
          <w:sz w:val="24"/>
          <w:szCs w:val="24"/>
        </w:rPr>
      </w:pPr>
      <w:r w:rsidRPr="004D6BDC">
        <w:rPr>
          <w:rFonts w:ascii="Aptos" w:hAnsi="Aptos"/>
          <w:sz w:val="24"/>
          <w:szCs w:val="24"/>
        </w:rPr>
        <w:t>Reframe outcomes as inevitabilities</w:t>
      </w:r>
    </w:p>
    <w:p w14:paraId="6151DC38" w14:textId="77777777" w:rsidR="003465BD" w:rsidRPr="004D6BDC" w:rsidRDefault="003465BD" w:rsidP="003465BD">
      <w:pPr>
        <w:rPr>
          <w:rFonts w:ascii="Aptos" w:hAnsi="Aptos"/>
          <w:sz w:val="24"/>
          <w:szCs w:val="24"/>
        </w:rPr>
      </w:pPr>
      <w:r w:rsidRPr="004D6BDC">
        <w:rPr>
          <w:rFonts w:ascii="Aptos" w:hAnsi="Aptos"/>
          <w:sz w:val="24"/>
          <w:szCs w:val="24"/>
        </w:rPr>
        <w:t>This is not villainy—it’s institutional self-protection.</w:t>
      </w:r>
    </w:p>
    <w:p w14:paraId="1C7A2C82" w14:textId="77777777" w:rsidR="003465BD" w:rsidRPr="004D6BDC" w:rsidRDefault="00000000" w:rsidP="003465BD">
      <w:pPr>
        <w:rPr>
          <w:rFonts w:ascii="Aptos" w:hAnsi="Aptos"/>
          <w:sz w:val="24"/>
          <w:szCs w:val="24"/>
        </w:rPr>
      </w:pPr>
      <w:r w:rsidRPr="004D6BDC">
        <w:rPr>
          <w:rFonts w:ascii="Aptos" w:hAnsi="Aptos"/>
          <w:sz w:val="24"/>
          <w:szCs w:val="24"/>
        </w:rPr>
        <w:pict w14:anchorId="2F4F3430">
          <v:rect id="_x0000_i1066" style="width:0;height:1.5pt" o:hralign="center" o:hrstd="t" o:hr="t" fillcolor="#a0a0a0" stroked="f"/>
        </w:pict>
      </w:r>
    </w:p>
    <w:p w14:paraId="160A3ABD" w14:textId="77777777" w:rsidR="003465BD" w:rsidRPr="004D6BDC" w:rsidRDefault="003465BD" w:rsidP="003465BD">
      <w:pPr>
        <w:rPr>
          <w:rFonts w:ascii="Aptos" w:hAnsi="Aptos"/>
          <w:b/>
          <w:bCs/>
          <w:sz w:val="24"/>
          <w:szCs w:val="24"/>
        </w:rPr>
      </w:pPr>
      <w:r w:rsidRPr="004D6BDC">
        <w:rPr>
          <w:rFonts w:ascii="Aptos" w:hAnsi="Aptos"/>
          <w:b/>
          <w:bCs/>
          <w:sz w:val="24"/>
          <w:szCs w:val="24"/>
        </w:rPr>
        <w:t>2. Boards and Owners</w:t>
      </w:r>
    </w:p>
    <w:p w14:paraId="217C3164" w14:textId="77777777" w:rsidR="003465BD" w:rsidRPr="004D6BDC" w:rsidRDefault="003465BD" w:rsidP="003465BD">
      <w:pPr>
        <w:rPr>
          <w:rFonts w:ascii="Aptos" w:hAnsi="Aptos"/>
          <w:sz w:val="24"/>
          <w:szCs w:val="24"/>
        </w:rPr>
      </w:pPr>
      <w:r w:rsidRPr="004D6BDC">
        <w:rPr>
          <w:rFonts w:ascii="Aptos" w:hAnsi="Aptos"/>
          <w:b/>
          <w:bCs/>
          <w:sz w:val="24"/>
          <w:szCs w:val="24"/>
        </w:rPr>
        <w:t>Benefit: Control without moral proximity</w:t>
      </w:r>
    </w:p>
    <w:p w14:paraId="347F7CCE" w14:textId="77777777" w:rsidR="003465BD" w:rsidRPr="004D6BDC" w:rsidRDefault="003465BD" w:rsidP="003465BD">
      <w:pPr>
        <w:rPr>
          <w:rFonts w:ascii="Aptos" w:hAnsi="Aptos"/>
          <w:sz w:val="24"/>
          <w:szCs w:val="24"/>
        </w:rPr>
      </w:pPr>
      <w:r w:rsidRPr="004D6BDC">
        <w:rPr>
          <w:rFonts w:ascii="Aptos" w:hAnsi="Aptos"/>
          <w:sz w:val="24"/>
          <w:szCs w:val="24"/>
        </w:rPr>
        <w:t>They gain:</w:t>
      </w:r>
    </w:p>
    <w:p w14:paraId="19E3BC83" w14:textId="77777777" w:rsidR="003465BD" w:rsidRPr="004D6BDC" w:rsidRDefault="003465BD" w:rsidP="003465BD">
      <w:pPr>
        <w:numPr>
          <w:ilvl w:val="0"/>
          <w:numId w:val="81"/>
        </w:numPr>
        <w:rPr>
          <w:rFonts w:ascii="Aptos" w:hAnsi="Aptos"/>
          <w:sz w:val="24"/>
          <w:szCs w:val="24"/>
        </w:rPr>
      </w:pPr>
      <w:r w:rsidRPr="004D6BDC">
        <w:rPr>
          <w:rFonts w:ascii="Aptos" w:hAnsi="Aptos"/>
          <w:sz w:val="24"/>
          <w:szCs w:val="24"/>
        </w:rPr>
        <w:t>Strategic influence without operational fingerprints</w:t>
      </w:r>
    </w:p>
    <w:p w14:paraId="50C3A09E" w14:textId="77777777" w:rsidR="003465BD" w:rsidRPr="004D6BDC" w:rsidRDefault="003465BD" w:rsidP="003465BD">
      <w:pPr>
        <w:numPr>
          <w:ilvl w:val="0"/>
          <w:numId w:val="81"/>
        </w:numPr>
        <w:rPr>
          <w:rFonts w:ascii="Aptos" w:hAnsi="Aptos"/>
          <w:sz w:val="24"/>
          <w:szCs w:val="24"/>
        </w:rPr>
      </w:pPr>
      <w:r w:rsidRPr="004D6BDC">
        <w:rPr>
          <w:rFonts w:ascii="Aptos" w:hAnsi="Aptos"/>
          <w:sz w:val="24"/>
          <w:szCs w:val="24"/>
        </w:rPr>
        <w:t>Distance from ethical fallout</w:t>
      </w:r>
    </w:p>
    <w:p w14:paraId="7BF59B9F" w14:textId="77777777" w:rsidR="003465BD" w:rsidRPr="004D6BDC" w:rsidRDefault="003465BD" w:rsidP="003465BD">
      <w:pPr>
        <w:numPr>
          <w:ilvl w:val="0"/>
          <w:numId w:val="81"/>
        </w:numPr>
        <w:rPr>
          <w:rFonts w:ascii="Aptos" w:hAnsi="Aptos"/>
          <w:sz w:val="24"/>
          <w:szCs w:val="24"/>
        </w:rPr>
      </w:pPr>
      <w:r w:rsidRPr="004D6BDC">
        <w:rPr>
          <w:rFonts w:ascii="Aptos" w:hAnsi="Aptos"/>
          <w:sz w:val="24"/>
          <w:szCs w:val="24"/>
        </w:rPr>
        <w:t>Clean governance narratives</w:t>
      </w:r>
    </w:p>
    <w:p w14:paraId="186014E1" w14:textId="77777777" w:rsidR="003465BD" w:rsidRPr="004D6BDC" w:rsidRDefault="003465BD" w:rsidP="003465BD">
      <w:pPr>
        <w:rPr>
          <w:rFonts w:ascii="Aptos" w:hAnsi="Aptos"/>
          <w:sz w:val="24"/>
          <w:szCs w:val="24"/>
        </w:rPr>
      </w:pPr>
      <w:r w:rsidRPr="004D6BDC">
        <w:rPr>
          <w:rFonts w:ascii="Aptos" w:hAnsi="Aptos"/>
          <w:sz w:val="24"/>
          <w:szCs w:val="24"/>
        </w:rPr>
        <w:t>Secrecy allows them to:</w:t>
      </w:r>
    </w:p>
    <w:p w14:paraId="390DC7CB" w14:textId="77777777" w:rsidR="003465BD" w:rsidRPr="004D6BDC" w:rsidRDefault="003465BD" w:rsidP="003465BD">
      <w:pPr>
        <w:numPr>
          <w:ilvl w:val="0"/>
          <w:numId w:val="82"/>
        </w:numPr>
        <w:rPr>
          <w:rFonts w:ascii="Aptos" w:hAnsi="Aptos"/>
          <w:sz w:val="24"/>
          <w:szCs w:val="24"/>
        </w:rPr>
      </w:pPr>
      <w:r w:rsidRPr="004D6BDC">
        <w:rPr>
          <w:rFonts w:ascii="Aptos" w:hAnsi="Aptos"/>
          <w:sz w:val="24"/>
          <w:szCs w:val="24"/>
        </w:rPr>
        <w:t>Ask for outcomes without owning means</w:t>
      </w:r>
    </w:p>
    <w:p w14:paraId="60B6783B" w14:textId="77777777" w:rsidR="003465BD" w:rsidRPr="004D6BDC" w:rsidRDefault="003465BD" w:rsidP="003465BD">
      <w:pPr>
        <w:numPr>
          <w:ilvl w:val="0"/>
          <w:numId w:val="82"/>
        </w:numPr>
        <w:rPr>
          <w:rFonts w:ascii="Aptos" w:hAnsi="Aptos"/>
          <w:sz w:val="24"/>
          <w:szCs w:val="24"/>
        </w:rPr>
      </w:pPr>
      <w:r w:rsidRPr="004D6BDC">
        <w:rPr>
          <w:rFonts w:ascii="Aptos" w:hAnsi="Aptos"/>
          <w:sz w:val="24"/>
          <w:szCs w:val="24"/>
        </w:rPr>
        <w:t>Claim oversight without accountability</w:t>
      </w:r>
    </w:p>
    <w:p w14:paraId="532F6632" w14:textId="77777777" w:rsidR="003465BD" w:rsidRPr="004D6BDC" w:rsidRDefault="003465BD" w:rsidP="003465BD">
      <w:pPr>
        <w:numPr>
          <w:ilvl w:val="0"/>
          <w:numId w:val="82"/>
        </w:numPr>
        <w:rPr>
          <w:rFonts w:ascii="Aptos" w:hAnsi="Aptos"/>
          <w:sz w:val="24"/>
          <w:szCs w:val="24"/>
        </w:rPr>
      </w:pPr>
      <w:r w:rsidRPr="004D6BDC">
        <w:rPr>
          <w:rFonts w:ascii="Aptos" w:hAnsi="Aptos"/>
          <w:sz w:val="24"/>
          <w:szCs w:val="24"/>
        </w:rPr>
        <w:t>Invoke fiduciary duty as a shield</w:t>
      </w:r>
    </w:p>
    <w:p w14:paraId="5C70622E" w14:textId="77777777" w:rsidR="003465BD" w:rsidRPr="004D6BDC" w:rsidRDefault="003465BD" w:rsidP="003465BD">
      <w:pPr>
        <w:rPr>
          <w:rFonts w:ascii="Aptos" w:hAnsi="Aptos"/>
          <w:sz w:val="24"/>
          <w:szCs w:val="24"/>
        </w:rPr>
      </w:pPr>
      <w:r w:rsidRPr="004D6BDC">
        <w:rPr>
          <w:rFonts w:ascii="Aptos" w:hAnsi="Aptos"/>
          <w:sz w:val="24"/>
          <w:szCs w:val="24"/>
        </w:rPr>
        <w:t>The private layer buffers conscience.</w:t>
      </w:r>
    </w:p>
    <w:p w14:paraId="5E736CA1" w14:textId="77777777" w:rsidR="003465BD" w:rsidRPr="004D6BDC" w:rsidRDefault="00000000" w:rsidP="003465BD">
      <w:pPr>
        <w:rPr>
          <w:rFonts w:ascii="Aptos" w:hAnsi="Aptos"/>
          <w:sz w:val="24"/>
          <w:szCs w:val="24"/>
        </w:rPr>
      </w:pPr>
      <w:r w:rsidRPr="004D6BDC">
        <w:rPr>
          <w:rFonts w:ascii="Aptos" w:hAnsi="Aptos"/>
          <w:sz w:val="24"/>
          <w:szCs w:val="24"/>
        </w:rPr>
        <w:pict w14:anchorId="0C91D56E">
          <v:rect id="_x0000_i1067" style="width:0;height:1.5pt" o:hralign="center" o:hrstd="t" o:hr="t" fillcolor="#a0a0a0" stroked="f"/>
        </w:pict>
      </w:r>
    </w:p>
    <w:p w14:paraId="0D1B483D" w14:textId="77777777" w:rsidR="003465BD" w:rsidRPr="004D6BDC" w:rsidRDefault="003465BD" w:rsidP="003465BD">
      <w:pPr>
        <w:rPr>
          <w:rFonts w:ascii="Aptos" w:hAnsi="Aptos"/>
          <w:b/>
          <w:bCs/>
          <w:sz w:val="24"/>
          <w:szCs w:val="24"/>
        </w:rPr>
      </w:pPr>
      <w:r w:rsidRPr="004D6BDC">
        <w:rPr>
          <w:rFonts w:ascii="Aptos" w:hAnsi="Aptos"/>
          <w:b/>
          <w:bCs/>
          <w:sz w:val="24"/>
          <w:szCs w:val="24"/>
        </w:rPr>
        <w:t>3. Investors and Capital</w:t>
      </w:r>
    </w:p>
    <w:p w14:paraId="6AAF0747" w14:textId="77777777" w:rsidR="003465BD" w:rsidRPr="004D6BDC" w:rsidRDefault="003465BD" w:rsidP="003465BD">
      <w:pPr>
        <w:rPr>
          <w:rFonts w:ascii="Aptos" w:hAnsi="Aptos"/>
          <w:sz w:val="24"/>
          <w:szCs w:val="24"/>
        </w:rPr>
      </w:pPr>
      <w:r w:rsidRPr="004D6BDC">
        <w:rPr>
          <w:rFonts w:ascii="Aptos" w:hAnsi="Aptos"/>
          <w:b/>
          <w:bCs/>
          <w:sz w:val="24"/>
          <w:szCs w:val="24"/>
        </w:rPr>
        <w:t>Benefit: Extractive clarity without social friction</w:t>
      </w:r>
    </w:p>
    <w:p w14:paraId="57B714B2" w14:textId="77777777" w:rsidR="003465BD" w:rsidRPr="004D6BDC" w:rsidRDefault="003465BD" w:rsidP="003465BD">
      <w:pPr>
        <w:rPr>
          <w:rFonts w:ascii="Aptos" w:hAnsi="Aptos"/>
          <w:sz w:val="24"/>
          <w:szCs w:val="24"/>
        </w:rPr>
      </w:pPr>
      <w:r w:rsidRPr="004D6BDC">
        <w:rPr>
          <w:rFonts w:ascii="Aptos" w:hAnsi="Aptos"/>
          <w:sz w:val="24"/>
          <w:szCs w:val="24"/>
        </w:rPr>
        <w:t>They gain:</w:t>
      </w:r>
    </w:p>
    <w:p w14:paraId="25A1CBB4" w14:textId="77777777" w:rsidR="003465BD" w:rsidRPr="004D6BDC" w:rsidRDefault="003465BD" w:rsidP="003465BD">
      <w:pPr>
        <w:numPr>
          <w:ilvl w:val="0"/>
          <w:numId w:val="83"/>
        </w:numPr>
        <w:rPr>
          <w:rFonts w:ascii="Aptos" w:hAnsi="Aptos"/>
          <w:sz w:val="24"/>
          <w:szCs w:val="24"/>
        </w:rPr>
      </w:pPr>
      <w:r w:rsidRPr="004D6BDC">
        <w:rPr>
          <w:rFonts w:ascii="Aptos" w:hAnsi="Aptos"/>
          <w:sz w:val="24"/>
          <w:szCs w:val="24"/>
        </w:rPr>
        <w:t>Confidence that growth logic dominates</w:t>
      </w:r>
    </w:p>
    <w:p w14:paraId="4B108677" w14:textId="77777777" w:rsidR="003465BD" w:rsidRPr="004D6BDC" w:rsidRDefault="003465BD" w:rsidP="003465BD">
      <w:pPr>
        <w:numPr>
          <w:ilvl w:val="0"/>
          <w:numId w:val="83"/>
        </w:numPr>
        <w:rPr>
          <w:rFonts w:ascii="Aptos" w:hAnsi="Aptos"/>
          <w:sz w:val="24"/>
          <w:szCs w:val="24"/>
        </w:rPr>
      </w:pPr>
      <w:r w:rsidRPr="004D6BDC">
        <w:rPr>
          <w:rFonts w:ascii="Aptos" w:hAnsi="Aptos"/>
          <w:sz w:val="24"/>
          <w:szCs w:val="24"/>
        </w:rPr>
        <w:lastRenderedPageBreak/>
        <w:t>Assurance that labor, users, or ecosystems won’t veto returns</w:t>
      </w:r>
    </w:p>
    <w:p w14:paraId="54036769" w14:textId="77777777" w:rsidR="003465BD" w:rsidRPr="004D6BDC" w:rsidRDefault="003465BD" w:rsidP="003465BD">
      <w:pPr>
        <w:numPr>
          <w:ilvl w:val="0"/>
          <w:numId w:val="83"/>
        </w:numPr>
        <w:rPr>
          <w:rFonts w:ascii="Aptos" w:hAnsi="Aptos"/>
          <w:sz w:val="24"/>
          <w:szCs w:val="24"/>
        </w:rPr>
      </w:pPr>
      <w:r w:rsidRPr="004D6BDC">
        <w:rPr>
          <w:rFonts w:ascii="Aptos" w:hAnsi="Aptos"/>
          <w:sz w:val="24"/>
          <w:szCs w:val="24"/>
        </w:rPr>
        <w:t>Predictable enforcement of financial priorities</w:t>
      </w:r>
    </w:p>
    <w:p w14:paraId="21A2FB5E" w14:textId="77777777" w:rsidR="003465BD" w:rsidRPr="004D6BDC" w:rsidRDefault="003465BD" w:rsidP="003465BD">
      <w:pPr>
        <w:rPr>
          <w:rFonts w:ascii="Aptos" w:hAnsi="Aptos"/>
          <w:sz w:val="24"/>
          <w:szCs w:val="24"/>
        </w:rPr>
      </w:pPr>
      <w:r w:rsidRPr="004D6BDC">
        <w:rPr>
          <w:rFonts w:ascii="Aptos" w:hAnsi="Aptos"/>
          <w:sz w:val="24"/>
          <w:szCs w:val="24"/>
        </w:rPr>
        <w:t>Privacy ensures:</w:t>
      </w:r>
    </w:p>
    <w:p w14:paraId="0491FEEC" w14:textId="77777777" w:rsidR="003465BD" w:rsidRPr="004D6BDC" w:rsidRDefault="003465BD" w:rsidP="003465BD">
      <w:pPr>
        <w:numPr>
          <w:ilvl w:val="0"/>
          <w:numId w:val="84"/>
        </w:numPr>
        <w:rPr>
          <w:rFonts w:ascii="Aptos" w:hAnsi="Aptos"/>
          <w:sz w:val="24"/>
          <w:szCs w:val="24"/>
        </w:rPr>
      </w:pPr>
      <w:r w:rsidRPr="004D6BDC">
        <w:rPr>
          <w:rFonts w:ascii="Aptos" w:hAnsi="Aptos"/>
          <w:sz w:val="24"/>
          <w:szCs w:val="24"/>
        </w:rPr>
        <w:t>Value capture is not renegotiated</w:t>
      </w:r>
    </w:p>
    <w:p w14:paraId="6FED58EE" w14:textId="77777777" w:rsidR="003465BD" w:rsidRPr="004D6BDC" w:rsidRDefault="003465BD" w:rsidP="003465BD">
      <w:pPr>
        <w:numPr>
          <w:ilvl w:val="0"/>
          <w:numId w:val="84"/>
        </w:numPr>
        <w:rPr>
          <w:rFonts w:ascii="Aptos" w:hAnsi="Aptos"/>
          <w:sz w:val="24"/>
          <w:szCs w:val="24"/>
        </w:rPr>
      </w:pPr>
      <w:r w:rsidRPr="004D6BDC">
        <w:rPr>
          <w:rFonts w:ascii="Aptos" w:hAnsi="Aptos"/>
          <w:sz w:val="24"/>
          <w:szCs w:val="24"/>
        </w:rPr>
        <w:t>Externalities remain external</w:t>
      </w:r>
    </w:p>
    <w:p w14:paraId="7F79A150" w14:textId="77777777" w:rsidR="003465BD" w:rsidRPr="004D6BDC" w:rsidRDefault="003465BD" w:rsidP="003465BD">
      <w:pPr>
        <w:numPr>
          <w:ilvl w:val="0"/>
          <w:numId w:val="84"/>
        </w:numPr>
        <w:rPr>
          <w:rFonts w:ascii="Aptos" w:hAnsi="Aptos"/>
          <w:sz w:val="24"/>
          <w:szCs w:val="24"/>
        </w:rPr>
      </w:pPr>
      <w:r w:rsidRPr="004D6BDC">
        <w:rPr>
          <w:rFonts w:ascii="Aptos" w:hAnsi="Aptos"/>
          <w:sz w:val="24"/>
          <w:szCs w:val="24"/>
        </w:rPr>
        <w:t>Democratic impulses stay abstract</w:t>
      </w:r>
    </w:p>
    <w:p w14:paraId="782E67D4" w14:textId="77777777" w:rsidR="003465BD" w:rsidRPr="004D6BDC" w:rsidRDefault="003465BD" w:rsidP="003465BD">
      <w:pPr>
        <w:rPr>
          <w:rFonts w:ascii="Aptos" w:hAnsi="Aptos"/>
          <w:sz w:val="24"/>
          <w:szCs w:val="24"/>
        </w:rPr>
      </w:pPr>
      <w:r w:rsidRPr="004D6BDC">
        <w:rPr>
          <w:rFonts w:ascii="Aptos" w:hAnsi="Aptos"/>
          <w:sz w:val="24"/>
          <w:szCs w:val="24"/>
        </w:rPr>
        <w:t>Capital prefers legibility upward, opacity downward.</w:t>
      </w:r>
    </w:p>
    <w:p w14:paraId="27523444" w14:textId="77777777" w:rsidR="003465BD" w:rsidRPr="004D6BDC" w:rsidRDefault="00000000" w:rsidP="003465BD">
      <w:pPr>
        <w:rPr>
          <w:rFonts w:ascii="Aptos" w:hAnsi="Aptos"/>
          <w:sz w:val="24"/>
          <w:szCs w:val="24"/>
        </w:rPr>
      </w:pPr>
      <w:r w:rsidRPr="004D6BDC">
        <w:rPr>
          <w:rFonts w:ascii="Aptos" w:hAnsi="Aptos"/>
          <w:sz w:val="24"/>
          <w:szCs w:val="24"/>
        </w:rPr>
        <w:pict w14:anchorId="51B59515">
          <v:rect id="_x0000_i1068" style="width:0;height:1.5pt" o:hralign="center" o:hrstd="t" o:hr="t" fillcolor="#a0a0a0" stroked="f"/>
        </w:pict>
      </w:r>
    </w:p>
    <w:p w14:paraId="17ABDF1C" w14:textId="77777777" w:rsidR="003465BD" w:rsidRPr="004D6BDC" w:rsidRDefault="003465BD" w:rsidP="003465BD">
      <w:pPr>
        <w:rPr>
          <w:rFonts w:ascii="Aptos" w:hAnsi="Aptos"/>
          <w:b/>
          <w:bCs/>
          <w:sz w:val="24"/>
          <w:szCs w:val="24"/>
        </w:rPr>
      </w:pPr>
      <w:r w:rsidRPr="004D6BDC">
        <w:rPr>
          <w:rFonts w:ascii="Aptos" w:hAnsi="Aptos"/>
          <w:b/>
          <w:bCs/>
          <w:sz w:val="24"/>
          <w:szCs w:val="24"/>
        </w:rPr>
        <w:t>Who Implicitly Benefits</w:t>
      </w:r>
    </w:p>
    <w:p w14:paraId="379AF6CF" w14:textId="77777777" w:rsidR="003465BD" w:rsidRPr="004D6BDC" w:rsidRDefault="003465BD" w:rsidP="003465BD">
      <w:pPr>
        <w:rPr>
          <w:rFonts w:ascii="Aptos" w:hAnsi="Aptos"/>
          <w:sz w:val="24"/>
          <w:szCs w:val="24"/>
        </w:rPr>
      </w:pPr>
      <w:r w:rsidRPr="004D6BDC">
        <w:rPr>
          <w:rFonts w:ascii="Aptos" w:hAnsi="Aptos"/>
          <w:sz w:val="24"/>
          <w:szCs w:val="24"/>
        </w:rPr>
        <w:t>This is subtler—and more dangerous.</w:t>
      </w:r>
    </w:p>
    <w:p w14:paraId="4EFB4189" w14:textId="77777777" w:rsidR="003465BD" w:rsidRPr="004D6BDC" w:rsidRDefault="00000000" w:rsidP="003465BD">
      <w:pPr>
        <w:rPr>
          <w:rFonts w:ascii="Aptos" w:hAnsi="Aptos"/>
          <w:sz w:val="24"/>
          <w:szCs w:val="24"/>
        </w:rPr>
      </w:pPr>
      <w:r w:rsidRPr="004D6BDC">
        <w:rPr>
          <w:rFonts w:ascii="Aptos" w:hAnsi="Aptos"/>
          <w:sz w:val="24"/>
          <w:szCs w:val="24"/>
        </w:rPr>
        <w:pict w14:anchorId="3E252257">
          <v:rect id="_x0000_i1069" style="width:0;height:1.5pt" o:hralign="center" o:hrstd="t" o:hr="t" fillcolor="#a0a0a0" stroked="f"/>
        </w:pict>
      </w:r>
    </w:p>
    <w:p w14:paraId="180DF28C" w14:textId="77777777" w:rsidR="003465BD" w:rsidRPr="004D6BDC" w:rsidRDefault="003465BD" w:rsidP="003465BD">
      <w:pPr>
        <w:rPr>
          <w:rFonts w:ascii="Aptos" w:hAnsi="Aptos"/>
          <w:b/>
          <w:bCs/>
          <w:sz w:val="24"/>
          <w:szCs w:val="24"/>
        </w:rPr>
      </w:pPr>
      <w:r w:rsidRPr="004D6BDC">
        <w:rPr>
          <w:rFonts w:ascii="Aptos" w:hAnsi="Aptos"/>
          <w:b/>
          <w:bCs/>
          <w:sz w:val="24"/>
          <w:szCs w:val="24"/>
        </w:rPr>
        <w:t>4. Middle Management</w:t>
      </w:r>
    </w:p>
    <w:p w14:paraId="6A1EAD2A" w14:textId="77777777" w:rsidR="003465BD" w:rsidRPr="004D6BDC" w:rsidRDefault="003465BD" w:rsidP="003465BD">
      <w:pPr>
        <w:rPr>
          <w:rFonts w:ascii="Aptos" w:hAnsi="Aptos"/>
          <w:sz w:val="24"/>
          <w:szCs w:val="24"/>
        </w:rPr>
      </w:pPr>
      <w:r w:rsidRPr="004D6BDC">
        <w:rPr>
          <w:rFonts w:ascii="Aptos" w:hAnsi="Aptos"/>
          <w:b/>
          <w:bCs/>
          <w:sz w:val="24"/>
          <w:szCs w:val="24"/>
        </w:rPr>
        <w:t>Benefit: Role survival</w:t>
      </w:r>
    </w:p>
    <w:p w14:paraId="35E608F6" w14:textId="77777777" w:rsidR="003465BD" w:rsidRPr="004D6BDC" w:rsidRDefault="003465BD" w:rsidP="003465BD">
      <w:pPr>
        <w:rPr>
          <w:rFonts w:ascii="Aptos" w:hAnsi="Aptos"/>
          <w:sz w:val="24"/>
          <w:szCs w:val="24"/>
        </w:rPr>
      </w:pPr>
      <w:r w:rsidRPr="004D6BDC">
        <w:rPr>
          <w:rFonts w:ascii="Aptos" w:hAnsi="Aptos"/>
          <w:sz w:val="24"/>
          <w:szCs w:val="24"/>
        </w:rPr>
        <w:t>They gain:</w:t>
      </w:r>
    </w:p>
    <w:p w14:paraId="54F2A400" w14:textId="77777777" w:rsidR="003465BD" w:rsidRPr="004D6BDC" w:rsidRDefault="003465BD" w:rsidP="003465BD">
      <w:pPr>
        <w:numPr>
          <w:ilvl w:val="0"/>
          <w:numId w:val="85"/>
        </w:numPr>
        <w:rPr>
          <w:rFonts w:ascii="Aptos" w:hAnsi="Aptos"/>
          <w:sz w:val="24"/>
          <w:szCs w:val="24"/>
        </w:rPr>
      </w:pPr>
      <w:r w:rsidRPr="004D6BDC">
        <w:rPr>
          <w:rFonts w:ascii="Aptos" w:hAnsi="Aptos"/>
          <w:sz w:val="24"/>
          <w:szCs w:val="24"/>
        </w:rPr>
        <w:t>Cover for enforcing decisions they didn’t make</w:t>
      </w:r>
    </w:p>
    <w:p w14:paraId="7B8A7DA5" w14:textId="77777777" w:rsidR="003465BD" w:rsidRPr="004D6BDC" w:rsidRDefault="003465BD" w:rsidP="003465BD">
      <w:pPr>
        <w:numPr>
          <w:ilvl w:val="0"/>
          <w:numId w:val="85"/>
        </w:numPr>
        <w:rPr>
          <w:rFonts w:ascii="Aptos" w:hAnsi="Aptos"/>
          <w:sz w:val="24"/>
          <w:szCs w:val="24"/>
        </w:rPr>
      </w:pPr>
      <w:r w:rsidRPr="004D6BDC">
        <w:rPr>
          <w:rFonts w:ascii="Aptos" w:hAnsi="Aptos"/>
          <w:sz w:val="24"/>
          <w:szCs w:val="24"/>
        </w:rPr>
        <w:t>Protection from being named as authors of harm</w:t>
      </w:r>
    </w:p>
    <w:p w14:paraId="0B03277E" w14:textId="77777777" w:rsidR="003465BD" w:rsidRPr="004D6BDC" w:rsidRDefault="003465BD" w:rsidP="003465BD">
      <w:pPr>
        <w:numPr>
          <w:ilvl w:val="0"/>
          <w:numId w:val="85"/>
        </w:numPr>
        <w:rPr>
          <w:rFonts w:ascii="Aptos" w:hAnsi="Aptos"/>
          <w:sz w:val="24"/>
          <w:szCs w:val="24"/>
        </w:rPr>
      </w:pPr>
      <w:r w:rsidRPr="004D6BDC">
        <w:rPr>
          <w:rFonts w:ascii="Aptos" w:hAnsi="Aptos"/>
          <w:sz w:val="24"/>
          <w:szCs w:val="24"/>
        </w:rPr>
        <w:t>Ability to say “this came from above”</w:t>
      </w:r>
    </w:p>
    <w:p w14:paraId="130ECCB1" w14:textId="77777777" w:rsidR="003465BD" w:rsidRPr="004D6BDC" w:rsidRDefault="003465BD" w:rsidP="003465BD">
      <w:pPr>
        <w:rPr>
          <w:rFonts w:ascii="Aptos" w:hAnsi="Aptos"/>
          <w:sz w:val="24"/>
          <w:szCs w:val="24"/>
        </w:rPr>
      </w:pPr>
      <w:r w:rsidRPr="004D6BDC">
        <w:rPr>
          <w:rFonts w:ascii="Aptos" w:hAnsi="Aptos"/>
          <w:sz w:val="24"/>
          <w:szCs w:val="24"/>
        </w:rPr>
        <w:t>Secrecy converts:</w:t>
      </w:r>
    </w:p>
    <w:p w14:paraId="39CF5374" w14:textId="77777777" w:rsidR="003465BD" w:rsidRPr="004D6BDC" w:rsidRDefault="003465BD" w:rsidP="003465BD">
      <w:pPr>
        <w:numPr>
          <w:ilvl w:val="0"/>
          <w:numId w:val="86"/>
        </w:numPr>
        <w:rPr>
          <w:rFonts w:ascii="Aptos" w:hAnsi="Aptos"/>
          <w:sz w:val="24"/>
          <w:szCs w:val="24"/>
        </w:rPr>
      </w:pPr>
      <w:r w:rsidRPr="004D6BDC">
        <w:rPr>
          <w:rFonts w:ascii="Aptos" w:hAnsi="Aptos"/>
          <w:sz w:val="24"/>
          <w:szCs w:val="24"/>
        </w:rPr>
        <w:t>Moral conflict → procedural obedience</w:t>
      </w:r>
    </w:p>
    <w:p w14:paraId="61C168F9" w14:textId="77777777" w:rsidR="003465BD" w:rsidRPr="004D6BDC" w:rsidRDefault="003465BD" w:rsidP="003465BD">
      <w:pPr>
        <w:numPr>
          <w:ilvl w:val="0"/>
          <w:numId w:val="86"/>
        </w:numPr>
        <w:rPr>
          <w:rFonts w:ascii="Aptos" w:hAnsi="Aptos"/>
          <w:sz w:val="24"/>
          <w:szCs w:val="24"/>
        </w:rPr>
      </w:pPr>
      <w:r w:rsidRPr="004D6BDC">
        <w:rPr>
          <w:rFonts w:ascii="Aptos" w:hAnsi="Aptos"/>
          <w:sz w:val="24"/>
          <w:szCs w:val="24"/>
        </w:rPr>
        <w:t>Ethical tension → performance management</w:t>
      </w:r>
    </w:p>
    <w:p w14:paraId="53E4FE82" w14:textId="77777777" w:rsidR="003465BD" w:rsidRPr="004D6BDC" w:rsidRDefault="003465BD" w:rsidP="003465BD">
      <w:pPr>
        <w:rPr>
          <w:rFonts w:ascii="Aptos" w:hAnsi="Aptos"/>
          <w:sz w:val="24"/>
          <w:szCs w:val="24"/>
        </w:rPr>
      </w:pPr>
      <w:r w:rsidRPr="004D6BDC">
        <w:rPr>
          <w:rFonts w:ascii="Aptos" w:hAnsi="Aptos"/>
          <w:sz w:val="24"/>
          <w:szCs w:val="24"/>
        </w:rPr>
        <w:t xml:space="preserve">They benefit </w:t>
      </w:r>
      <w:r w:rsidRPr="004D6BDC">
        <w:rPr>
          <w:rFonts w:ascii="Aptos" w:hAnsi="Aptos"/>
          <w:i/>
          <w:iCs/>
          <w:sz w:val="24"/>
          <w:szCs w:val="24"/>
        </w:rPr>
        <w:t>psychologically</w:t>
      </w:r>
      <w:r w:rsidRPr="004D6BDC">
        <w:rPr>
          <w:rFonts w:ascii="Aptos" w:hAnsi="Aptos"/>
          <w:sz w:val="24"/>
          <w:szCs w:val="24"/>
        </w:rPr>
        <w:t>, not structurally.</w:t>
      </w:r>
    </w:p>
    <w:p w14:paraId="1304AA34" w14:textId="77777777" w:rsidR="003465BD" w:rsidRPr="004D6BDC" w:rsidRDefault="00000000" w:rsidP="003465BD">
      <w:pPr>
        <w:rPr>
          <w:rFonts w:ascii="Aptos" w:hAnsi="Aptos"/>
          <w:sz w:val="24"/>
          <w:szCs w:val="24"/>
        </w:rPr>
      </w:pPr>
      <w:r w:rsidRPr="004D6BDC">
        <w:rPr>
          <w:rFonts w:ascii="Aptos" w:hAnsi="Aptos"/>
          <w:sz w:val="24"/>
          <w:szCs w:val="24"/>
        </w:rPr>
        <w:pict w14:anchorId="31A34A09">
          <v:rect id="_x0000_i1070" style="width:0;height:1.5pt" o:hralign="center" o:hrstd="t" o:hr="t" fillcolor="#a0a0a0" stroked="f"/>
        </w:pict>
      </w:r>
    </w:p>
    <w:p w14:paraId="350252BA" w14:textId="77777777" w:rsidR="003465BD" w:rsidRPr="004D6BDC" w:rsidRDefault="003465BD" w:rsidP="003465BD">
      <w:pPr>
        <w:rPr>
          <w:rFonts w:ascii="Aptos" w:hAnsi="Aptos"/>
          <w:b/>
          <w:bCs/>
          <w:sz w:val="24"/>
          <w:szCs w:val="24"/>
        </w:rPr>
      </w:pPr>
      <w:r w:rsidRPr="004D6BDC">
        <w:rPr>
          <w:rFonts w:ascii="Aptos" w:hAnsi="Aptos"/>
          <w:b/>
          <w:bCs/>
          <w:sz w:val="24"/>
          <w:szCs w:val="24"/>
        </w:rPr>
        <w:t>5. The Organization Itself (Short-Term)</w:t>
      </w:r>
    </w:p>
    <w:p w14:paraId="352C6823" w14:textId="77777777" w:rsidR="003465BD" w:rsidRPr="004D6BDC" w:rsidRDefault="003465BD" w:rsidP="003465BD">
      <w:pPr>
        <w:rPr>
          <w:rFonts w:ascii="Aptos" w:hAnsi="Aptos"/>
          <w:sz w:val="24"/>
          <w:szCs w:val="24"/>
        </w:rPr>
      </w:pPr>
      <w:r w:rsidRPr="004D6BDC">
        <w:rPr>
          <w:rFonts w:ascii="Aptos" w:hAnsi="Aptos"/>
          <w:b/>
          <w:bCs/>
          <w:sz w:val="24"/>
          <w:szCs w:val="24"/>
        </w:rPr>
        <w:t>Benefit: Reduced friction</w:t>
      </w:r>
    </w:p>
    <w:p w14:paraId="03A3D3E5" w14:textId="77777777" w:rsidR="003465BD" w:rsidRPr="004D6BDC" w:rsidRDefault="003465BD" w:rsidP="003465BD">
      <w:pPr>
        <w:rPr>
          <w:rFonts w:ascii="Aptos" w:hAnsi="Aptos"/>
          <w:sz w:val="24"/>
          <w:szCs w:val="24"/>
        </w:rPr>
      </w:pPr>
      <w:r w:rsidRPr="004D6BDC">
        <w:rPr>
          <w:rFonts w:ascii="Aptos" w:hAnsi="Aptos"/>
          <w:sz w:val="24"/>
          <w:szCs w:val="24"/>
        </w:rPr>
        <w:t>Opacity:</w:t>
      </w:r>
    </w:p>
    <w:p w14:paraId="3F04AF1D" w14:textId="77777777" w:rsidR="003465BD" w:rsidRPr="004D6BDC" w:rsidRDefault="003465BD" w:rsidP="003465BD">
      <w:pPr>
        <w:numPr>
          <w:ilvl w:val="0"/>
          <w:numId w:val="87"/>
        </w:numPr>
        <w:rPr>
          <w:rFonts w:ascii="Aptos" w:hAnsi="Aptos"/>
          <w:sz w:val="24"/>
          <w:szCs w:val="24"/>
        </w:rPr>
      </w:pPr>
      <w:r w:rsidRPr="004D6BDC">
        <w:rPr>
          <w:rFonts w:ascii="Aptos" w:hAnsi="Aptos"/>
          <w:sz w:val="24"/>
          <w:szCs w:val="24"/>
        </w:rPr>
        <w:t>Prevents debates</w:t>
      </w:r>
    </w:p>
    <w:p w14:paraId="31BECAD8" w14:textId="77777777" w:rsidR="003465BD" w:rsidRPr="004D6BDC" w:rsidRDefault="003465BD" w:rsidP="003465BD">
      <w:pPr>
        <w:numPr>
          <w:ilvl w:val="0"/>
          <w:numId w:val="87"/>
        </w:numPr>
        <w:rPr>
          <w:rFonts w:ascii="Aptos" w:hAnsi="Aptos"/>
          <w:sz w:val="24"/>
          <w:szCs w:val="24"/>
        </w:rPr>
      </w:pPr>
      <w:r w:rsidRPr="004D6BDC">
        <w:rPr>
          <w:rFonts w:ascii="Aptos" w:hAnsi="Aptos"/>
          <w:sz w:val="24"/>
          <w:szCs w:val="24"/>
        </w:rPr>
        <w:lastRenderedPageBreak/>
        <w:t>Suppresses dissent</w:t>
      </w:r>
    </w:p>
    <w:p w14:paraId="7F789C1A" w14:textId="77777777" w:rsidR="003465BD" w:rsidRPr="004D6BDC" w:rsidRDefault="003465BD" w:rsidP="003465BD">
      <w:pPr>
        <w:numPr>
          <w:ilvl w:val="0"/>
          <w:numId w:val="87"/>
        </w:numPr>
        <w:rPr>
          <w:rFonts w:ascii="Aptos" w:hAnsi="Aptos"/>
          <w:sz w:val="24"/>
          <w:szCs w:val="24"/>
        </w:rPr>
      </w:pPr>
      <w:r w:rsidRPr="004D6BDC">
        <w:rPr>
          <w:rFonts w:ascii="Aptos" w:hAnsi="Aptos"/>
          <w:sz w:val="24"/>
          <w:szCs w:val="24"/>
        </w:rPr>
        <w:t>Accelerates execution</w:t>
      </w:r>
    </w:p>
    <w:p w14:paraId="51099744" w14:textId="77777777" w:rsidR="003465BD" w:rsidRPr="004D6BDC" w:rsidRDefault="003465BD" w:rsidP="003465BD">
      <w:pPr>
        <w:rPr>
          <w:rFonts w:ascii="Aptos" w:hAnsi="Aptos"/>
          <w:sz w:val="24"/>
          <w:szCs w:val="24"/>
        </w:rPr>
      </w:pPr>
      <w:r w:rsidRPr="004D6BDC">
        <w:rPr>
          <w:rFonts w:ascii="Aptos" w:hAnsi="Aptos"/>
          <w:sz w:val="24"/>
          <w:szCs w:val="24"/>
        </w:rPr>
        <w:t xml:space="preserve">But this is a </w:t>
      </w:r>
      <w:r w:rsidRPr="004D6BDC">
        <w:rPr>
          <w:rFonts w:ascii="Aptos" w:hAnsi="Aptos"/>
          <w:b/>
          <w:bCs/>
          <w:sz w:val="24"/>
          <w:szCs w:val="24"/>
        </w:rPr>
        <w:t>borrowed benefit</w:t>
      </w:r>
      <w:r w:rsidRPr="004D6BDC">
        <w:rPr>
          <w:rFonts w:ascii="Aptos" w:hAnsi="Aptos"/>
          <w:sz w:val="24"/>
          <w:szCs w:val="24"/>
        </w:rPr>
        <w:t>:</w:t>
      </w:r>
    </w:p>
    <w:p w14:paraId="77FCF56D" w14:textId="77777777" w:rsidR="003465BD" w:rsidRPr="004D6BDC" w:rsidRDefault="003465BD" w:rsidP="003465BD">
      <w:pPr>
        <w:numPr>
          <w:ilvl w:val="0"/>
          <w:numId w:val="88"/>
        </w:numPr>
        <w:rPr>
          <w:rFonts w:ascii="Aptos" w:hAnsi="Aptos"/>
          <w:sz w:val="24"/>
          <w:szCs w:val="24"/>
        </w:rPr>
      </w:pPr>
      <w:r w:rsidRPr="004D6BDC">
        <w:rPr>
          <w:rFonts w:ascii="Aptos" w:hAnsi="Aptos"/>
          <w:sz w:val="24"/>
          <w:szCs w:val="24"/>
        </w:rPr>
        <w:t>It accumulates resentment</w:t>
      </w:r>
    </w:p>
    <w:p w14:paraId="3E603BC0" w14:textId="77777777" w:rsidR="003465BD" w:rsidRPr="004D6BDC" w:rsidRDefault="003465BD" w:rsidP="003465BD">
      <w:pPr>
        <w:numPr>
          <w:ilvl w:val="0"/>
          <w:numId w:val="88"/>
        </w:numPr>
        <w:rPr>
          <w:rFonts w:ascii="Aptos" w:hAnsi="Aptos"/>
          <w:sz w:val="24"/>
          <w:szCs w:val="24"/>
        </w:rPr>
      </w:pPr>
      <w:r w:rsidRPr="004D6BDC">
        <w:rPr>
          <w:rFonts w:ascii="Aptos" w:hAnsi="Aptos"/>
          <w:sz w:val="24"/>
          <w:szCs w:val="24"/>
        </w:rPr>
        <w:t>It degrades trust</w:t>
      </w:r>
    </w:p>
    <w:p w14:paraId="0CE116FC" w14:textId="77777777" w:rsidR="003465BD" w:rsidRPr="004D6BDC" w:rsidRDefault="003465BD" w:rsidP="003465BD">
      <w:pPr>
        <w:numPr>
          <w:ilvl w:val="0"/>
          <w:numId w:val="88"/>
        </w:numPr>
        <w:rPr>
          <w:rFonts w:ascii="Aptos" w:hAnsi="Aptos"/>
          <w:sz w:val="24"/>
          <w:szCs w:val="24"/>
        </w:rPr>
      </w:pPr>
      <w:r w:rsidRPr="004D6BDC">
        <w:rPr>
          <w:rFonts w:ascii="Aptos" w:hAnsi="Aptos"/>
          <w:sz w:val="24"/>
          <w:szCs w:val="24"/>
        </w:rPr>
        <w:t>It externalizes sensemaking costs</w:t>
      </w:r>
    </w:p>
    <w:p w14:paraId="323B7A0B" w14:textId="77777777" w:rsidR="003465BD" w:rsidRPr="004D6BDC" w:rsidRDefault="003465BD" w:rsidP="003465BD">
      <w:pPr>
        <w:rPr>
          <w:rFonts w:ascii="Aptos" w:hAnsi="Aptos"/>
          <w:sz w:val="24"/>
          <w:szCs w:val="24"/>
        </w:rPr>
      </w:pPr>
      <w:r w:rsidRPr="004D6BDC">
        <w:rPr>
          <w:rFonts w:ascii="Aptos" w:hAnsi="Aptos"/>
          <w:sz w:val="24"/>
          <w:szCs w:val="24"/>
        </w:rPr>
        <w:t>Efficiency now, instability later.</w:t>
      </w:r>
    </w:p>
    <w:p w14:paraId="2EC5D030" w14:textId="77777777" w:rsidR="003465BD" w:rsidRPr="004D6BDC" w:rsidRDefault="00000000" w:rsidP="003465BD">
      <w:pPr>
        <w:rPr>
          <w:rFonts w:ascii="Aptos" w:hAnsi="Aptos"/>
          <w:sz w:val="24"/>
          <w:szCs w:val="24"/>
        </w:rPr>
      </w:pPr>
      <w:r w:rsidRPr="004D6BDC">
        <w:rPr>
          <w:rFonts w:ascii="Aptos" w:hAnsi="Aptos"/>
          <w:sz w:val="24"/>
          <w:szCs w:val="24"/>
        </w:rPr>
        <w:pict w14:anchorId="605BFA5C">
          <v:rect id="_x0000_i1071" style="width:0;height:1.5pt" o:hralign="center" o:hrstd="t" o:hr="t" fillcolor="#a0a0a0" stroked="f"/>
        </w:pict>
      </w:r>
    </w:p>
    <w:p w14:paraId="75D09342" w14:textId="77777777" w:rsidR="003465BD" w:rsidRPr="004D6BDC" w:rsidRDefault="003465BD" w:rsidP="003465BD">
      <w:pPr>
        <w:rPr>
          <w:rFonts w:ascii="Aptos" w:hAnsi="Aptos"/>
          <w:b/>
          <w:bCs/>
          <w:sz w:val="24"/>
          <w:szCs w:val="24"/>
        </w:rPr>
      </w:pPr>
      <w:r w:rsidRPr="004D6BDC">
        <w:rPr>
          <w:rFonts w:ascii="Aptos" w:hAnsi="Aptos"/>
          <w:b/>
          <w:bCs/>
          <w:sz w:val="24"/>
          <w:szCs w:val="24"/>
        </w:rPr>
        <w:t>6. Customers and the Public (Momentarily)</w:t>
      </w:r>
    </w:p>
    <w:p w14:paraId="5DAE324D" w14:textId="77777777" w:rsidR="003465BD" w:rsidRPr="004D6BDC" w:rsidRDefault="003465BD" w:rsidP="003465BD">
      <w:pPr>
        <w:rPr>
          <w:rFonts w:ascii="Aptos" w:hAnsi="Aptos"/>
          <w:sz w:val="24"/>
          <w:szCs w:val="24"/>
        </w:rPr>
      </w:pPr>
      <w:r w:rsidRPr="004D6BDC">
        <w:rPr>
          <w:rFonts w:ascii="Aptos" w:hAnsi="Aptos"/>
          <w:b/>
          <w:bCs/>
          <w:sz w:val="24"/>
          <w:szCs w:val="24"/>
        </w:rPr>
        <w:t>Benefit: Comfort</w:t>
      </w:r>
    </w:p>
    <w:p w14:paraId="7ECCA064" w14:textId="77777777" w:rsidR="003465BD" w:rsidRPr="004D6BDC" w:rsidRDefault="003465BD" w:rsidP="003465BD">
      <w:pPr>
        <w:rPr>
          <w:rFonts w:ascii="Aptos" w:hAnsi="Aptos"/>
          <w:sz w:val="24"/>
          <w:szCs w:val="24"/>
        </w:rPr>
      </w:pPr>
      <w:r w:rsidRPr="004D6BDC">
        <w:rPr>
          <w:rFonts w:ascii="Aptos" w:hAnsi="Aptos"/>
          <w:sz w:val="24"/>
          <w:szCs w:val="24"/>
        </w:rPr>
        <w:t>When executive control is hidden:</w:t>
      </w:r>
    </w:p>
    <w:p w14:paraId="0B32162A" w14:textId="77777777" w:rsidR="003465BD" w:rsidRPr="004D6BDC" w:rsidRDefault="003465BD" w:rsidP="003465BD">
      <w:pPr>
        <w:numPr>
          <w:ilvl w:val="0"/>
          <w:numId w:val="89"/>
        </w:numPr>
        <w:rPr>
          <w:rFonts w:ascii="Aptos" w:hAnsi="Aptos"/>
          <w:sz w:val="24"/>
          <w:szCs w:val="24"/>
        </w:rPr>
      </w:pPr>
      <w:r w:rsidRPr="004D6BDC">
        <w:rPr>
          <w:rFonts w:ascii="Aptos" w:hAnsi="Aptos"/>
          <w:sz w:val="24"/>
          <w:szCs w:val="24"/>
        </w:rPr>
        <w:t>Products feel neutral</w:t>
      </w:r>
    </w:p>
    <w:p w14:paraId="1B890A39" w14:textId="77777777" w:rsidR="003465BD" w:rsidRPr="004D6BDC" w:rsidRDefault="003465BD" w:rsidP="003465BD">
      <w:pPr>
        <w:numPr>
          <w:ilvl w:val="0"/>
          <w:numId w:val="89"/>
        </w:numPr>
        <w:rPr>
          <w:rFonts w:ascii="Aptos" w:hAnsi="Aptos"/>
          <w:sz w:val="24"/>
          <w:szCs w:val="24"/>
        </w:rPr>
      </w:pPr>
      <w:r w:rsidRPr="004D6BDC">
        <w:rPr>
          <w:rFonts w:ascii="Aptos" w:hAnsi="Aptos"/>
          <w:sz w:val="24"/>
          <w:szCs w:val="24"/>
        </w:rPr>
        <w:t>Services feel inevitable</w:t>
      </w:r>
    </w:p>
    <w:p w14:paraId="7359F2B0" w14:textId="77777777" w:rsidR="003465BD" w:rsidRPr="004D6BDC" w:rsidRDefault="003465BD" w:rsidP="003465BD">
      <w:pPr>
        <w:numPr>
          <w:ilvl w:val="0"/>
          <w:numId w:val="89"/>
        </w:numPr>
        <w:rPr>
          <w:rFonts w:ascii="Aptos" w:hAnsi="Aptos"/>
          <w:sz w:val="24"/>
          <w:szCs w:val="24"/>
        </w:rPr>
      </w:pPr>
      <w:r w:rsidRPr="004D6BDC">
        <w:rPr>
          <w:rFonts w:ascii="Aptos" w:hAnsi="Aptos"/>
          <w:sz w:val="24"/>
          <w:szCs w:val="24"/>
        </w:rPr>
        <w:t>Harm feels accidental</w:t>
      </w:r>
    </w:p>
    <w:p w14:paraId="5CC03CCD" w14:textId="77777777" w:rsidR="003465BD" w:rsidRPr="004D6BDC" w:rsidRDefault="003465BD" w:rsidP="003465BD">
      <w:pPr>
        <w:rPr>
          <w:rFonts w:ascii="Aptos" w:hAnsi="Aptos"/>
          <w:sz w:val="24"/>
          <w:szCs w:val="24"/>
        </w:rPr>
      </w:pPr>
      <w:r w:rsidRPr="004D6BDC">
        <w:rPr>
          <w:rFonts w:ascii="Aptos" w:hAnsi="Aptos"/>
          <w:sz w:val="24"/>
          <w:szCs w:val="24"/>
        </w:rPr>
        <w:t xml:space="preserve">People benefit from </w:t>
      </w:r>
      <w:r w:rsidRPr="004D6BDC">
        <w:rPr>
          <w:rFonts w:ascii="Aptos" w:hAnsi="Aptos"/>
          <w:i/>
          <w:iCs/>
          <w:sz w:val="24"/>
          <w:szCs w:val="24"/>
        </w:rPr>
        <w:t>not knowing</w:t>
      </w:r>
      <w:r w:rsidRPr="004D6BDC">
        <w:rPr>
          <w:rFonts w:ascii="Aptos" w:hAnsi="Aptos"/>
          <w:sz w:val="24"/>
          <w:szCs w:val="24"/>
        </w:rPr>
        <w:t>—until consequences arrive.</w:t>
      </w:r>
    </w:p>
    <w:p w14:paraId="55E96FD8" w14:textId="77777777" w:rsidR="003465BD" w:rsidRPr="004D6BDC" w:rsidRDefault="003465BD" w:rsidP="003465BD">
      <w:pPr>
        <w:rPr>
          <w:rFonts w:ascii="Aptos" w:hAnsi="Aptos"/>
          <w:sz w:val="24"/>
          <w:szCs w:val="24"/>
        </w:rPr>
      </w:pPr>
      <w:r w:rsidRPr="004D6BDC">
        <w:rPr>
          <w:rFonts w:ascii="Aptos" w:hAnsi="Aptos"/>
          <w:sz w:val="24"/>
          <w:szCs w:val="24"/>
        </w:rPr>
        <w:t>This is the politics of convenience.</w:t>
      </w:r>
    </w:p>
    <w:p w14:paraId="77749678" w14:textId="77777777" w:rsidR="003465BD" w:rsidRPr="004D6BDC" w:rsidRDefault="00000000" w:rsidP="003465BD">
      <w:pPr>
        <w:rPr>
          <w:rFonts w:ascii="Aptos" w:hAnsi="Aptos"/>
          <w:sz w:val="24"/>
          <w:szCs w:val="24"/>
        </w:rPr>
      </w:pPr>
      <w:r w:rsidRPr="004D6BDC">
        <w:rPr>
          <w:rFonts w:ascii="Aptos" w:hAnsi="Aptos"/>
          <w:sz w:val="24"/>
          <w:szCs w:val="24"/>
        </w:rPr>
        <w:pict w14:anchorId="43A07303">
          <v:rect id="_x0000_i1072" style="width:0;height:1.5pt" o:hralign="center" o:hrstd="t" o:hr="t" fillcolor="#a0a0a0" stroked="f"/>
        </w:pict>
      </w:r>
    </w:p>
    <w:p w14:paraId="4EBD741A" w14:textId="77777777" w:rsidR="003465BD" w:rsidRPr="004D6BDC" w:rsidRDefault="003465BD" w:rsidP="003465BD">
      <w:pPr>
        <w:rPr>
          <w:rFonts w:ascii="Aptos" w:hAnsi="Aptos"/>
          <w:b/>
          <w:bCs/>
          <w:sz w:val="24"/>
          <w:szCs w:val="24"/>
        </w:rPr>
      </w:pPr>
      <w:r w:rsidRPr="004D6BDC">
        <w:rPr>
          <w:rFonts w:ascii="Aptos" w:hAnsi="Aptos"/>
          <w:b/>
          <w:bCs/>
          <w:sz w:val="24"/>
          <w:szCs w:val="24"/>
        </w:rPr>
        <w:t xml:space="preserve">Who Does </w:t>
      </w:r>
      <w:r w:rsidRPr="004D6BDC">
        <w:rPr>
          <w:rFonts w:ascii="Aptos" w:hAnsi="Aptos"/>
          <w:b/>
          <w:bCs/>
          <w:i/>
          <w:iCs/>
          <w:sz w:val="24"/>
          <w:szCs w:val="24"/>
        </w:rPr>
        <w:t>Not</w:t>
      </w:r>
      <w:r w:rsidRPr="004D6BDC">
        <w:rPr>
          <w:rFonts w:ascii="Aptos" w:hAnsi="Aptos"/>
          <w:b/>
          <w:bCs/>
          <w:sz w:val="24"/>
          <w:szCs w:val="24"/>
        </w:rPr>
        <w:t xml:space="preserve"> Benefit (But </w:t>
      </w:r>
      <w:proofErr w:type="gramStart"/>
      <w:r w:rsidRPr="004D6BDC">
        <w:rPr>
          <w:rFonts w:ascii="Aptos" w:hAnsi="Aptos"/>
          <w:b/>
          <w:bCs/>
          <w:sz w:val="24"/>
          <w:szCs w:val="24"/>
        </w:rPr>
        <w:t>Pays</w:t>
      </w:r>
      <w:proofErr w:type="gramEnd"/>
      <w:r w:rsidRPr="004D6BDC">
        <w:rPr>
          <w:rFonts w:ascii="Aptos" w:hAnsi="Aptos"/>
          <w:b/>
          <w:bCs/>
          <w:sz w:val="24"/>
          <w:szCs w:val="24"/>
        </w:rPr>
        <w:t>)</w:t>
      </w:r>
    </w:p>
    <w:p w14:paraId="551BE2AF" w14:textId="77777777" w:rsidR="003465BD" w:rsidRPr="004D6BDC" w:rsidRDefault="003465BD" w:rsidP="003465BD">
      <w:pPr>
        <w:rPr>
          <w:rFonts w:ascii="Aptos" w:hAnsi="Aptos"/>
          <w:b/>
          <w:bCs/>
          <w:sz w:val="24"/>
          <w:szCs w:val="24"/>
        </w:rPr>
      </w:pPr>
      <w:r w:rsidRPr="004D6BDC">
        <w:rPr>
          <w:rFonts w:ascii="Aptos" w:hAnsi="Aptos"/>
          <w:b/>
          <w:bCs/>
          <w:sz w:val="24"/>
          <w:szCs w:val="24"/>
        </w:rPr>
        <w:t>Workers</w:t>
      </w:r>
    </w:p>
    <w:p w14:paraId="29D43A3A" w14:textId="77777777" w:rsidR="003465BD" w:rsidRPr="004D6BDC" w:rsidRDefault="003465BD" w:rsidP="003465BD">
      <w:pPr>
        <w:numPr>
          <w:ilvl w:val="0"/>
          <w:numId w:val="90"/>
        </w:numPr>
        <w:rPr>
          <w:rFonts w:ascii="Aptos" w:hAnsi="Aptos"/>
          <w:sz w:val="24"/>
          <w:szCs w:val="24"/>
        </w:rPr>
      </w:pPr>
      <w:r w:rsidRPr="004D6BDC">
        <w:rPr>
          <w:rFonts w:ascii="Aptos" w:hAnsi="Aptos"/>
          <w:sz w:val="24"/>
          <w:szCs w:val="24"/>
        </w:rPr>
        <w:t>Absorb risk without agency</w:t>
      </w:r>
    </w:p>
    <w:p w14:paraId="4DCA9710" w14:textId="77777777" w:rsidR="003465BD" w:rsidRPr="004D6BDC" w:rsidRDefault="003465BD" w:rsidP="003465BD">
      <w:pPr>
        <w:numPr>
          <w:ilvl w:val="0"/>
          <w:numId w:val="90"/>
        </w:numPr>
        <w:rPr>
          <w:rFonts w:ascii="Aptos" w:hAnsi="Aptos"/>
          <w:sz w:val="24"/>
          <w:szCs w:val="24"/>
        </w:rPr>
      </w:pPr>
      <w:r w:rsidRPr="004D6BDC">
        <w:rPr>
          <w:rFonts w:ascii="Aptos" w:hAnsi="Aptos"/>
          <w:sz w:val="24"/>
          <w:szCs w:val="24"/>
        </w:rPr>
        <w:t>Are blamed for failures they didn’t architect</w:t>
      </w:r>
    </w:p>
    <w:p w14:paraId="70123267" w14:textId="77777777" w:rsidR="003465BD" w:rsidRPr="004D6BDC" w:rsidRDefault="003465BD" w:rsidP="003465BD">
      <w:pPr>
        <w:numPr>
          <w:ilvl w:val="0"/>
          <w:numId w:val="90"/>
        </w:numPr>
        <w:rPr>
          <w:rFonts w:ascii="Aptos" w:hAnsi="Aptos"/>
          <w:sz w:val="24"/>
          <w:szCs w:val="24"/>
        </w:rPr>
      </w:pPr>
      <w:r w:rsidRPr="004D6BDC">
        <w:rPr>
          <w:rFonts w:ascii="Aptos" w:hAnsi="Aptos"/>
          <w:sz w:val="24"/>
          <w:szCs w:val="24"/>
        </w:rPr>
        <w:t>Internalize stress they cannot contextualize</w:t>
      </w:r>
    </w:p>
    <w:p w14:paraId="05248159" w14:textId="77777777" w:rsidR="003465BD" w:rsidRPr="004D6BDC" w:rsidRDefault="003465BD" w:rsidP="003465BD">
      <w:pPr>
        <w:rPr>
          <w:rFonts w:ascii="Aptos" w:hAnsi="Aptos"/>
          <w:b/>
          <w:bCs/>
          <w:sz w:val="24"/>
          <w:szCs w:val="24"/>
        </w:rPr>
      </w:pPr>
      <w:r w:rsidRPr="004D6BDC">
        <w:rPr>
          <w:rFonts w:ascii="Aptos" w:hAnsi="Aptos"/>
          <w:b/>
          <w:bCs/>
          <w:sz w:val="24"/>
          <w:szCs w:val="24"/>
        </w:rPr>
        <w:t>Communities</w:t>
      </w:r>
    </w:p>
    <w:p w14:paraId="6482E468" w14:textId="77777777" w:rsidR="003465BD" w:rsidRPr="004D6BDC" w:rsidRDefault="003465BD" w:rsidP="003465BD">
      <w:pPr>
        <w:numPr>
          <w:ilvl w:val="0"/>
          <w:numId w:val="91"/>
        </w:numPr>
        <w:rPr>
          <w:rFonts w:ascii="Aptos" w:hAnsi="Aptos"/>
          <w:sz w:val="24"/>
          <w:szCs w:val="24"/>
        </w:rPr>
      </w:pPr>
      <w:r w:rsidRPr="004D6BDC">
        <w:rPr>
          <w:rFonts w:ascii="Aptos" w:hAnsi="Aptos"/>
          <w:sz w:val="24"/>
          <w:szCs w:val="24"/>
        </w:rPr>
        <w:t>Bear externalities without recourse</w:t>
      </w:r>
    </w:p>
    <w:p w14:paraId="0C816903" w14:textId="77777777" w:rsidR="003465BD" w:rsidRPr="004D6BDC" w:rsidRDefault="003465BD" w:rsidP="003465BD">
      <w:pPr>
        <w:numPr>
          <w:ilvl w:val="0"/>
          <w:numId w:val="91"/>
        </w:numPr>
        <w:rPr>
          <w:rFonts w:ascii="Aptos" w:hAnsi="Aptos"/>
          <w:sz w:val="24"/>
          <w:szCs w:val="24"/>
        </w:rPr>
      </w:pPr>
      <w:r w:rsidRPr="004D6BDC">
        <w:rPr>
          <w:rFonts w:ascii="Aptos" w:hAnsi="Aptos"/>
          <w:sz w:val="24"/>
          <w:szCs w:val="24"/>
        </w:rPr>
        <w:t>Are consulted after decisions harden</w:t>
      </w:r>
    </w:p>
    <w:p w14:paraId="0F95CC40" w14:textId="77777777" w:rsidR="00724AED" w:rsidRDefault="00724AED">
      <w:pPr>
        <w:rPr>
          <w:rFonts w:ascii="Aptos" w:hAnsi="Aptos"/>
          <w:b/>
          <w:bCs/>
          <w:sz w:val="24"/>
          <w:szCs w:val="24"/>
        </w:rPr>
      </w:pPr>
      <w:r>
        <w:rPr>
          <w:rFonts w:ascii="Aptos" w:hAnsi="Aptos"/>
          <w:b/>
          <w:bCs/>
          <w:sz w:val="24"/>
          <w:szCs w:val="24"/>
        </w:rPr>
        <w:br w:type="page"/>
      </w:r>
    </w:p>
    <w:p w14:paraId="5BA65BE6" w14:textId="27735BCF" w:rsidR="003465BD" w:rsidRPr="004D6BDC" w:rsidRDefault="003465BD" w:rsidP="003465BD">
      <w:pPr>
        <w:rPr>
          <w:rFonts w:ascii="Aptos" w:hAnsi="Aptos"/>
          <w:b/>
          <w:bCs/>
          <w:sz w:val="24"/>
          <w:szCs w:val="24"/>
        </w:rPr>
      </w:pPr>
      <w:r w:rsidRPr="004D6BDC">
        <w:rPr>
          <w:rFonts w:ascii="Aptos" w:hAnsi="Aptos"/>
          <w:b/>
          <w:bCs/>
          <w:sz w:val="24"/>
          <w:szCs w:val="24"/>
        </w:rPr>
        <w:lastRenderedPageBreak/>
        <w:t>Democracy</w:t>
      </w:r>
    </w:p>
    <w:p w14:paraId="18206F28" w14:textId="77777777" w:rsidR="003465BD" w:rsidRPr="004D6BDC" w:rsidRDefault="003465BD" w:rsidP="003465BD">
      <w:pPr>
        <w:numPr>
          <w:ilvl w:val="0"/>
          <w:numId w:val="92"/>
        </w:numPr>
        <w:rPr>
          <w:rFonts w:ascii="Aptos" w:hAnsi="Aptos"/>
          <w:sz w:val="24"/>
          <w:szCs w:val="24"/>
        </w:rPr>
      </w:pPr>
      <w:r w:rsidRPr="004D6BDC">
        <w:rPr>
          <w:rFonts w:ascii="Aptos" w:hAnsi="Aptos"/>
          <w:sz w:val="24"/>
          <w:szCs w:val="24"/>
        </w:rPr>
        <w:t>Loses transparency</w:t>
      </w:r>
    </w:p>
    <w:p w14:paraId="2F551AE3" w14:textId="77777777" w:rsidR="003465BD" w:rsidRPr="004D6BDC" w:rsidRDefault="003465BD" w:rsidP="003465BD">
      <w:pPr>
        <w:numPr>
          <w:ilvl w:val="0"/>
          <w:numId w:val="92"/>
        </w:numPr>
        <w:rPr>
          <w:rFonts w:ascii="Aptos" w:hAnsi="Aptos"/>
          <w:sz w:val="24"/>
          <w:szCs w:val="24"/>
        </w:rPr>
      </w:pPr>
      <w:r w:rsidRPr="004D6BDC">
        <w:rPr>
          <w:rFonts w:ascii="Aptos" w:hAnsi="Aptos"/>
          <w:sz w:val="24"/>
          <w:szCs w:val="24"/>
        </w:rPr>
        <w:t>Loses accountability</w:t>
      </w:r>
    </w:p>
    <w:p w14:paraId="6EF549A2" w14:textId="77777777" w:rsidR="003465BD" w:rsidRPr="004D6BDC" w:rsidRDefault="003465BD" w:rsidP="003465BD">
      <w:pPr>
        <w:numPr>
          <w:ilvl w:val="0"/>
          <w:numId w:val="92"/>
        </w:numPr>
        <w:rPr>
          <w:rFonts w:ascii="Aptos" w:hAnsi="Aptos"/>
          <w:sz w:val="24"/>
          <w:szCs w:val="24"/>
        </w:rPr>
      </w:pPr>
      <w:r w:rsidRPr="004D6BDC">
        <w:rPr>
          <w:rFonts w:ascii="Aptos" w:hAnsi="Aptos"/>
          <w:sz w:val="24"/>
          <w:szCs w:val="24"/>
        </w:rPr>
        <w:t>Loses the ability to contest economic power meaningfully</w:t>
      </w:r>
    </w:p>
    <w:p w14:paraId="5316BD84" w14:textId="77777777" w:rsidR="003465BD" w:rsidRPr="004D6BDC" w:rsidRDefault="003465BD" w:rsidP="003465BD">
      <w:pPr>
        <w:rPr>
          <w:rFonts w:ascii="Aptos" w:hAnsi="Aptos"/>
          <w:sz w:val="24"/>
          <w:szCs w:val="24"/>
        </w:rPr>
      </w:pPr>
      <w:r w:rsidRPr="004D6BDC">
        <w:rPr>
          <w:rFonts w:ascii="Aptos" w:hAnsi="Aptos"/>
          <w:sz w:val="24"/>
          <w:szCs w:val="24"/>
        </w:rPr>
        <w:t>Opacity is anti-civic by nature.</w:t>
      </w:r>
    </w:p>
    <w:p w14:paraId="2A715FEC" w14:textId="77777777" w:rsidR="003465BD" w:rsidRPr="004D6BDC" w:rsidRDefault="00000000" w:rsidP="003465BD">
      <w:pPr>
        <w:rPr>
          <w:rFonts w:ascii="Aptos" w:hAnsi="Aptos"/>
          <w:sz w:val="24"/>
          <w:szCs w:val="24"/>
        </w:rPr>
      </w:pPr>
      <w:r w:rsidRPr="004D6BDC">
        <w:rPr>
          <w:rFonts w:ascii="Aptos" w:hAnsi="Aptos"/>
          <w:sz w:val="24"/>
          <w:szCs w:val="24"/>
        </w:rPr>
        <w:pict w14:anchorId="7D6920E3">
          <v:rect id="_x0000_i1073" style="width:0;height:1.5pt" o:hralign="center" o:hrstd="t" o:hr="t" fillcolor="#a0a0a0" stroked="f"/>
        </w:pict>
      </w:r>
    </w:p>
    <w:p w14:paraId="5A79BAF2" w14:textId="77777777" w:rsidR="003465BD" w:rsidRPr="004D6BDC" w:rsidRDefault="003465BD" w:rsidP="003465BD">
      <w:pPr>
        <w:rPr>
          <w:rFonts w:ascii="Aptos" w:hAnsi="Aptos"/>
          <w:b/>
          <w:bCs/>
          <w:sz w:val="24"/>
          <w:szCs w:val="24"/>
        </w:rPr>
      </w:pPr>
      <w:r w:rsidRPr="004D6BDC">
        <w:rPr>
          <w:rFonts w:ascii="Aptos" w:hAnsi="Aptos"/>
          <w:b/>
          <w:bCs/>
          <w:sz w:val="24"/>
          <w:szCs w:val="24"/>
        </w:rPr>
        <w:t>The Deep Structural Reason Secrecy Persists</w:t>
      </w:r>
    </w:p>
    <w:p w14:paraId="0B05CA6E" w14:textId="77777777" w:rsidR="003465BD" w:rsidRPr="004D6BDC" w:rsidRDefault="003465BD" w:rsidP="003465BD">
      <w:pPr>
        <w:rPr>
          <w:rFonts w:ascii="Aptos" w:hAnsi="Aptos"/>
          <w:sz w:val="24"/>
          <w:szCs w:val="24"/>
        </w:rPr>
      </w:pPr>
      <w:r w:rsidRPr="004D6BDC">
        <w:rPr>
          <w:rFonts w:ascii="Aptos" w:hAnsi="Aptos"/>
          <w:sz w:val="24"/>
          <w:szCs w:val="24"/>
        </w:rPr>
        <w:t>Because once the Executive Control Layer is visible:</w:t>
      </w:r>
    </w:p>
    <w:p w14:paraId="7833A2BE" w14:textId="77777777" w:rsidR="003465BD" w:rsidRPr="004D6BDC" w:rsidRDefault="003465BD" w:rsidP="003465BD">
      <w:pPr>
        <w:numPr>
          <w:ilvl w:val="0"/>
          <w:numId w:val="93"/>
        </w:numPr>
        <w:rPr>
          <w:rFonts w:ascii="Aptos" w:hAnsi="Aptos"/>
          <w:sz w:val="24"/>
          <w:szCs w:val="24"/>
        </w:rPr>
      </w:pPr>
      <w:r w:rsidRPr="004D6BDC">
        <w:rPr>
          <w:rFonts w:ascii="Aptos" w:hAnsi="Aptos"/>
          <w:sz w:val="24"/>
          <w:szCs w:val="24"/>
        </w:rPr>
        <w:t xml:space="preserve">Decisions become </w:t>
      </w:r>
      <w:r w:rsidRPr="004D6BDC">
        <w:rPr>
          <w:rFonts w:ascii="Aptos" w:hAnsi="Aptos"/>
          <w:b/>
          <w:bCs/>
          <w:sz w:val="24"/>
          <w:szCs w:val="24"/>
        </w:rPr>
        <w:t>arguable</w:t>
      </w:r>
    </w:p>
    <w:p w14:paraId="6FF7497C" w14:textId="77777777" w:rsidR="003465BD" w:rsidRPr="004D6BDC" w:rsidRDefault="003465BD" w:rsidP="003465BD">
      <w:pPr>
        <w:numPr>
          <w:ilvl w:val="0"/>
          <w:numId w:val="93"/>
        </w:numPr>
        <w:rPr>
          <w:rFonts w:ascii="Aptos" w:hAnsi="Aptos"/>
          <w:sz w:val="24"/>
          <w:szCs w:val="24"/>
        </w:rPr>
      </w:pPr>
      <w:r w:rsidRPr="004D6BDC">
        <w:rPr>
          <w:rFonts w:ascii="Aptos" w:hAnsi="Aptos"/>
          <w:sz w:val="24"/>
          <w:szCs w:val="24"/>
        </w:rPr>
        <w:t xml:space="preserve">Power becomes </w:t>
      </w:r>
      <w:r w:rsidRPr="004D6BDC">
        <w:rPr>
          <w:rFonts w:ascii="Aptos" w:hAnsi="Aptos"/>
          <w:b/>
          <w:bCs/>
          <w:sz w:val="24"/>
          <w:szCs w:val="24"/>
        </w:rPr>
        <w:t>historical, not mystical</w:t>
      </w:r>
    </w:p>
    <w:p w14:paraId="7CCAFAA0" w14:textId="77777777" w:rsidR="003465BD" w:rsidRPr="004D6BDC" w:rsidRDefault="003465BD" w:rsidP="003465BD">
      <w:pPr>
        <w:numPr>
          <w:ilvl w:val="0"/>
          <w:numId w:val="93"/>
        </w:numPr>
        <w:rPr>
          <w:rFonts w:ascii="Aptos" w:hAnsi="Aptos"/>
          <w:sz w:val="24"/>
          <w:szCs w:val="24"/>
        </w:rPr>
      </w:pPr>
      <w:r w:rsidRPr="004D6BDC">
        <w:rPr>
          <w:rFonts w:ascii="Aptos" w:hAnsi="Aptos"/>
          <w:sz w:val="24"/>
          <w:szCs w:val="24"/>
        </w:rPr>
        <w:t xml:space="preserve">Incentives become </w:t>
      </w:r>
      <w:r w:rsidRPr="004D6BDC">
        <w:rPr>
          <w:rFonts w:ascii="Aptos" w:hAnsi="Aptos"/>
          <w:b/>
          <w:bCs/>
          <w:sz w:val="24"/>
          <w:szCs w:val="24"/>
        </w:rPr>
        <w:t>ethical questions</w:t>
      </w:r>
    </w:p>
    <w:p w14:paraId="11FDD193" w14:textId="77777777" w:rsidR="003465BD" w:rsidRPr="004D6BDC" w:rsidRDefault="003465BD" w:rsidP="003465BD">
      <w:pPr>
        <w:numPr>
          <w:ilvl w:val="0"/>
          <w:numId w:val="93"/>
        </w:numPr>
        <w:rPr>
          <w:rFonts w:ascii="Aptos" w:hAnsi="Aptos"/>
          <w:sz w:val="24"/>
          <w:szCs w:val="24"/>
        </w:rPr>
      </w:pPr>
      <w:r w:rsidRPr="004D6BDC">
        <w:rPr>
          <w:rFonts w:ascii="Aptos" w:hAnsi="Aptos"/>
          <w:sz w:val="24"/>
          <w:szCs w:val="24"/>
        </w:rPr>
        <w:t xml:space="preserve">Authority becomes </w:t>
      </w:r>
      <w:r w:rsidRPr="004D6BDC">
        <w:rPr>
          <w:rFonts w:ascii="Aptos" w:hAnsi="Aptos"/>
          <w:b/>
          <w:bCs/>
          <w:sz w:val="24"/>
          <w:szCs w:val="24"/>
        </w:rPr>
        <w:t>conditional</w:t>
      </w:r>
    </w:p>
    <w:p w14:paraId="515DBB35" w14:textId="77777777" w:rsidR="003465BD" w:rsidRPr="004D6BDC" w:rsidRDefault="003465BD" w:rsidP="003465BD">
      <w:pPr>
        <w:rPr>
          <w:rFonts w:ascii="Aptos" w:hAnsi="Aptos"/>
          <w:sz w:val="24"/>
          <w:szCs w:val="24"/>
        </w:rPr>
      </w:pPr>
      <w:r w:rsidRPr="004D6BDC">
        <w:rPr>
          <w:rFonts w:ascii="Aptos" w:hAnsi="Aptos"/>
          <w:sz w:val="24"/>
          <w:szCs w:val="24"/>
        </w:rPr>
        <w:t>Visibility converts:</w:t>
      </w:r>
    </w:p>
    <w:p w14:paraId="13E3D30C" w14:textId="77777777" w:rsidR="003465BD" w:rsidRPr="004D6BDC" w:rsidRDefault="003465BD" w:rsidP="003465BD">
      <w:pPr>
        <w:rPr>
          <w:rFonts w:ascii="Aptos" w:hAnsi="Aptos"/>
          <w:sz w:val="24"/>
          <w:szCs w:val="24"/>
        </w:rPr>
      </w:pPr>
      <w:r w:rsidRPr="004D6BDC">
        <w:rPr>
          <w:rFonts w:ascii="Aptos" w:hAnsi="Aptos"/>
          <w:sz w:val="24"/>
          <w:szCs w:val="24"/>
        </w:rPr>
        <w:t>“This is how business works”</w:t>
      </w:r>
      <w:r w:rsidRPr="004D6BDC">
        <w:rPr>
          <w:rFonts w:ascii="Aptos" w:hAnsi="Aptos"/>
          <w:sz w:val="24"/>
          <w:szCs w:val="24"/>
        </w:rPr>
        <w:br/>
        <w:t>into</w:t>
      </w:r>
      <w:r w:rsidRPr="004D6BDC">
        <w:rPr>
          <w:rFonts w:ascii="Aptos" w:hAnsi="Aptos"/>
          <w:sz w:val="24"/>
          <w:szCs w:val="24"/>
        </w:rPr>
        <w:br/>
        <w:t>“Someone chose this—and could choose otherwise.”</w:t>
      </w:r>
    </w:p>
    <w:p w14:paraId="26243154" w14:textId="77777777" w:rsidR="003465BD" w:rsidRPr="004D6BDC" w:rsidRDefault="003465BD" w:rsidP="003465BD">
      <w:pPr>
        <w:rPr>
          <w:rFonts w:ascii="Aptos" w:hAnsi="Aptos"/>
          <w:sz w:val="24"/>
          <w:szCs w:val="24"/>
        </w:rPr>
      </w:pPr>
      <w:r w:rsidRPr="004D6BDC">
        <w:rPr>
          <w:rFonts w:ascii="Aptos" w:hAnsi="Aptos"/>
          <w:sz w:val="24"/>
          <w:szCs w:val="24"/>
        </w:rPr>
        <w:t>That sentence is destabilizing.</w:t>
      </w:r>
    </w:p>
    <w:p w14:paraId="55851F4F" w14:textId="77777777" w:rsidR="003465BD" w:rsidRPr="004D6BDC" w:rsidRDefault="00000000" w:rsidP="003465BD">
      <w:pPr>
        <w:rPr>
          <w:rFonts w:ascii="Aptos" w:hAnsi="Aptos"/>
          <w:sz w:val="24"/>
          <w:szCs w:val="24"/>
        </w:rPr>
      </w:pPr>
      <w:r w:rsidRPr="004D6BDC">
        <w:rPr>
          <w:rFonts w:ascii="Aptos" w:hAnsi="Aptos"/>
          <w:sz w:val="24"/>
          <w:szCs w:val="24"/>
        </w:rPr>
        <w:pict w14:anchorId="451FACC2">
          <v:rect id="_x0000_i1074" style="width:0;height:1.5pt" o:hralign="center" o:hrstd="t" o:hr="t" fillcolor="#a0a0a0" stroked="f"/>
        </w:pict>
      </w:r>
    </w:p>
    <w:p w14:paraId="6F0EF196" w14:textId="77777777" w:rsidR="003465BD" w:rsidRPr="004D6BDC" w:rsidRDefault="003465BD" w:rsidP="003465BD">
      <w:pPr>
        <w:rPr>
          <w:rFonts w:ascii="Aptos" w:hAnsi="Aptos"/>
          <w:b/>
          <w:bCs/>
          <w:sz w:val="24"/>
          <w:szCs w:val="24"/>
        </w:rPr>
      </w:pPr>
      <w:r w:rsidRPr="004D6BDC">
        <w:rPr>
          <w:rFonts w:ascii="Aptos" w:hAnsi="Aptos"/>
          <w:b/>
          <w:bCs/>
          <w:sz w:val="24"/>
          <w:szCs w:val="24"/>
        </w:rPr>
        <w:t>The Final Truth (Uncomfortable but Precise)</w:t>
      </w:r>
    </w:p>
    <w:p w14:paraId="2B570A2B" w14:textId="77777777" w:rsidR="003465BD" w:rsidRPr="004D6BDC" w:rsidRDefault="003465BD" w:rsidP="003465BD">
      <w:pPr>
        <w:rPr>
          <w:rFonts w:ascii="Aptos" w:hAnsi="Aptos"/>
          <w:sz w:val="24"/>
          <w:szCs w:val="24"/>
        </w:rPr>
      </w:pPr>
      <w:r w:rsidRPr="004D6BDC">
        <w:rPr>
          <w:rFonts w:ascii="Aptos" w:hAnsi="Aptos"/>
          <w:b/>
          <w:bCs/>
          <w:sz w:val="24"/>
          <w:szCs w:val="24"/>
        </w:rPr>
        <w:t>Secrecy benefits those who want outcomes without conversations, power without explanation, and control without reciprocity.</w:t>
      </w:r>
    </w:p>
    <w:p w14:paraId="452DE511" w14:textId="77777777" w:rsidR="003465BD" w:rsidRPr="004D6BDC" w:rsidRDefault="003465BD" w:rsidP="003465BD">
      <w:pPr>
        <w:rPr>
          <w:rFonts w:ascii="Aptos" w:hAnsi="Aptos"/>
          <w:sz w:val="24"/>
          <w:szCs w:val="24"/>
        </w:rPr>
      </w:pPr>
      <w:r w:rsidRPr="004D6BDC">
        <w:rPr>
          <w:rFonts w:ascii="Aptos" w:hAnsi="Aptos"/>
          <w:sz w:val="24"/>
          <w:szCs w:val="24"/>
        </w:rPr>
        <w:t>It is not primarily about hiding malice.</w:t>
      </w:r>
      <w:r w:rsidRPr="004D6BDC">
        <w:rPr>
          <w:rFonts w:ascii="Aptos" w:hAnsi="Aptos"/>
          <w:sz w:val="24"/>
          <w:szCs w:val="24"/>
        </w:rPr>
        <w:br/>
        <w:t xml:space="preserve">It is about </w:t>
      </w:r>
      <w:r w:rsidRPr="004D6BDC">
        <w:rPr>
          <w:rFonts w:ascii="Aptos" w:hAnsi="Aptos"/>
          <w:b/>
          <w:bCs/>
          <w:sz w:val="24"/>
          <w:szCs w:val="24"/>
        </w:rPr>
        <w:t>avoiding contestation</w:t>
      </w:r>
      <w:r w:rsidRPr="004D6BDC">
        <w:rPr>
          <w:rFonts w:ascii="Aptos" w:hAnsi="Aptos"/>
          <w:sz w:val="24"/>
          <w:szCs w:val="24"/>
        </w:rPr>
        <w:t>.</w:t>
      </w:r>
    </w:p>
    <w:p w14:paraId="0CB9A807" w14:textId="77777777" w:rsidR="003465BD" w:rsidRPr="004D6BDC" w:rsidRDefault="00000000" w:rsidP="003465BD">
      <w:pPr>
        <w:rPr>
          <w:rFonts w:ascii="Aptos" w:hAnsi="Aptos"/>
          <w:sz w:val="24"/>
          <w:szCs w:val="24"/>
        </w:rPr>
      </w:pPr>
      <w:r w:rsidRPr="004D6BDC">
        <w:rPr>
          <w:rFonts w:ascii="Aptos" w:hAnsi="Aptos"/>
          <w:sz w:val="24"/>
          <w:szCs w:val="24"/>
        </w:rPr>
        <w:pict w14:anchorId="6B3377E6">
          <v:rect id="_x0000_i1075" style="width:0;height:1.5pt" o:hralign="center" o:hrstd="t" o:hr="t" fillcolor="#a0a0a0" stroked="f"/>
        </w:pict>
      </w:r>
    </w:p>
    <w:p w14:paraId="496FC8C5" w14:textId="77777777" w:rsidR="003465BD" w:rsidRPr="004D6BDC" w:rsidRDefault="003465BD" w:rsidP="003465BD">
      <w:pPr>
        <w:rPr>
          <w:rFonts w:ascii="Aptos" w:hAnsi="Aptos"/>
          <w:b/>
          <w:bCs/>
          <w:sz w:val="24"/>
          <w:szCs w:val="24"/>
        </w:rPr>
      </w:pPr>
      <w:r w:rsidRPr="004D6BDC">
        <w:rPr>
          <w:rFonts w:ascii="Aptos" w:hAnsi="Aptos"/>
          <w:b/>
          <w:bCs/>
          <w:sz w:val="24"/>
          <w:szCs w:val="24"/>
        </w:rPr>
        <w:t>One-Line Summary</w:t>
      </w:r>
    </w:p>
    <w:p w14:paraId="2E0ABB73" w14:textId="1E4AC820" w:rsidR="003A6416" w:rsidRPr="002F4FE4" w:rsidRDefault="003465BD" w:rsidP="003A6416">
      <w:pPr>
        <w:rPr>
          <w:rFonts w:ascii="Aptos" w:hAnsi="Aptos"/>
          <w:sz w:val="24"/>
          <w:szCs w:val="24"/>
        </w:rPr>
      </w:pPr>
      <w:r w:rsidRPr="004D6BDC">
        <w:rPr>
          <w:rFonts w:ascii="Aptos" w:hAnsi="Aptos"/>
          <w:b/>
          <w:bCs/>
          <w:sz w:val="24"/>
          <w:szCs w:val="24"/>
        </w:rPr>
        <w:t>Keeping the Executive Control Layer private benefits executives, boards, and capital directly; it benefits institutions temporarily; and it benefits everyone else only by sparing them the discomfort of seeing how decisions that shape their lives are actually made.</w:t>
      </w:r>
      <w:r w:rsidR="002F4FE4">
        <w:rPr>
          <w:rFonts w:ascii="Aptos" w:hAnsi="Aptos"/>
          <w:sz w:val="24"/>
          <w:szCs w:val="24"/>
        </w:rPr>
        <w:t xml:space="preserve"> </w:t>
      </w:r>
      <w:r w:rsidRPr="002F4FE4">
        <w:rPr>
          <w:rFonts w:ascii="Aptos" w:hAnsi="Aptos"/>
          <w:b/>
          <w:bCs/>
          <w:sz w:val="24"/>
          <w:szCs w:val="24"/>
        </w:rPr>
        <w:t>This is the hinge point between management theory and political philosophy.</w:t>
      </w:r>
    </w:p>
    <w:p w14:paraId="611D594E" w14:textId="38E2D11D" w:rsidR="005A6676" w:rsidRPr="004D6BDC" w:rsidRDefault="00000000" w:rsidP="004A640D">
      <w:pPr>
        <w:pStyle w:val="Heading1"/>
      </w:pPr>
      <w:bookmarkStart w:id="10" w:name="_Toc222560635"/>
      <w:bookmarkStart w:id="11" w:name="_Toc222562475"/>
      <w:r w:rsidRPr="004D6BDC">
        <w:lastRenderedPageBreak/>
        <w:t>Interpret executive control both at an individual level and corporate level from the perspective of David Mar</w:t>
      </w:r>
      <w:r w:rsidR="003465BD" w:rsidRPr="004D6BDC">
        <w:t>r’</w:t>
      </w:r>
      <w:r w:rsidRPr="004D6BDC">
        <w:t>s, 3 levels of analysis.</w:t>
      </w:r>
      <w:bookmarkEnd w:id="10"/>
      <w:bookmarkEnd w:id="11"/>
    </w:p>
    <w:p w14:paraId="35EC2860" w14:textId="77777777" w:rsidR="002F4FE4" w:rsidRPr="002F4FE4" w:rsidRDefault="002F4FE4" w:rsidP="002F4FE4">
      <w:pPr>
        <w:rPr>
          <w:rFonts w:ascii="Aptos" w:hAnsi="Aptos"/>
          <w:b/>
          <w:bCs/>
          <w:i/>
          <w:iCs/>
          <w:sz w:val="24"/>
          <w:szCs w:val="24"/>
        </w:rPr>
      </w:pPr>
      <w:r w:rsidRPr="002F4FE4">
        <w:rPr>
          <w:rFonts w:ascii="Aptos" w:hAnsi="Aptos"/>
          <w:b/>
          <w:bCs/>
          <w:i/>
          <w:iCs/>
          <w:sz w:val="24"/>
          <w:szCs w:val="24"/>
        </w:rPr>
        <w:t>Response:</w:t>
      </w:r>
    </w:p>
    <w:p w14:paraId="60C66CF5" w14:textId="77777777" w:rsidR="003465BD" w:rsidRPr="004D6BDC" w:rsidRDefault="003465BD" w:rsidP="003465BD">
      <w:pPr>
        <w:rPr>
          <w:rFonts w:ascii="Aptos" w:hAnsi="Aptos"/>
          <w:sz w:val="24"/>
          <w:szCs w:val="24"/>
        </w:rPr>
      </w:pPr>
      <w:r w:rsidRPr="004D6BDC">
        <w:rPr>
          <w:rFonts w:ascii="Aptos" w:hAnsi="Aptos"/>
          <w:sz w:val="24"/>
          <w:szCs w:val="24"/>
        </w:rPr>
        <w:t xml:space="preserve">I’ll assume (correctly, I think) that </w:t>
      </w:r>
      <w:r w:rsidRPr="004D6BDC">
        <w:rPr>
          <w:rFonts w:ascii="Aptos" w:hAnsi="Aptos"/>
          <w:b/>
          <w:bCs/>
          <w:sz w:val="24"/>
          <w:szCs w:val="24"/>
        </w:rPr>
        <w:t>“David Mars” = David Marr</w:t>
      </w:r>
      <w:r w:rsidRPr="004D6BDC">
        <w:rPr>
          <w:rFonts w:ascii="Aptos" w:hAnsi="Aptos"/>
          <w:sz w:val="24"/>
          <w:szCs w:val="24"/>
        </w:rPr>
        <w:t xml:space="preserve"> and his </w:t>
      </w:r>
      <w:r w:rsidRPr="004D6BDC">
        <w:rPr>
          <w:rFonts w:ascii="Aptos" w:hAnsi="Aptos"/>
          <w:b/>
          <w:bCs/>
          <w:sz w:val="24"/>
          <w:szCs w:val="24"/>
        </w:rPr>
        <w:t>three levels of analysis</w:t>
      </w:r>
      <w:r w:rsidRPr="004D6BDC">
        <w:rPr>
          <w:rFonts w:ascii="Aptos" w:hAnsi="Aptos"/>
          <w:sz w:val="24"/>
          <w:szCs w:val="24"/>
        </w:rPr>
        <w:t xml:space="preserve">: </w:t>
      </w:r>
      <w:r w:rsidRPr="004D6BDC">
        <w:rPr>
          <w:rFonts w:ascii="Aptos" w:hAnsi="Aptos"/>
          <w:b/>
          <w:bCs/>
          <w:sz w:val="24"/>
          <w:szCs w:val="24"/>
        </w:rPr>
        <w:t>computational, algorithmic/representational, and implementational</w:t>
      </w:r>
      <w:r w:rsidRPr="004D6BDC">
        <w:rPr>
          <w:rFonts w:ascii="Aptos" w:hAnsi="Aptos"/>
          <w:sz w:val="24"/>
          <w:szCs w:val="24"/>
        </w:rPr>
        <w:t>.</w:t>
      </w:r>
      <w:r w:rsidRPr="004D6BDC">
        <w:rPr>
          <w:rFonts w:ascii="Aptos" w:hAnsi="Aptos"/>
          <w:sz w:val="24"/>
          <w:szCs w:val="24"/>
        </w:rPr>
        <w:br/>
        <w:t xml:space="preserve">That framework turns out to be </w:t>
      </w:r>
      <w:r w:rsidRPr="004D6BDC">
        <w:rPr>
          <w:rFonts w:ascii="Aptos" w:hAnsi="Aptos"/>
          <w:i/>
          <w:iCs/>
          <w:sz w:val="24"/>
          <w:szCs w:val="24"/>
        </w:rPr>
        <w:t>uncannily precise</w:t>
      </w:r>
      <w:r w:rsidRPr="004D6BDC">
        <w:rPr>
          <w:rFonts w:ascii="Aptos" w:hAnsi="Aptos"/>
          <w:sz w:val="24"/>
          <w:szCs w:val="24"/>
        </w:rPr>
        <w:t xml:space="preserve"> for understanding </w:t>
      </w:r>
      <w:r w:rsidRPr="004D6BDC">
        <w:rPr>
          <w:rFonts w:ascii="Aptos" w:hAnsi="Aptos"/>
          <w:b/>
          <w:bCs/>
          <w:sz w:val="24"/>
          <w:szCs w:val="24"/>
        </w:rPr>
        <w:t>executive control</w:t>
      </w:r>
      <w:r w:rsidRPr="004D6BDC">
        <w:rPr>
          <w:rFonts w:ascii="Aptos" w:hAnsi="Aptos"/>
          <w:sz w:val="24"/>
          <w:szCs w:val="24"/>
        </w:rPr>
        <w:t>—both in a human mind and in an organization.</w:t>
      </w:r>
    </w:p>
    <w:p w14:paraId="374EE366" w14:textId="77777777" w:rsidR="003465BD" w:rsidRPr="004D6BDC" w:rsidRDefault="003465BD" w:rsidP="003465BD">
      <w:pPr>
        <w:rPr>
          <w:rFonts w:ascii="Aptos" w:hAnsi="Aptos"/>
          <w:sz w:val="24"/>
          <w:szCs w:val="24"/>
        </w:rPr>
      </w:pPr>
      <w:r w:rsidRPr="004D6BDC">
        <w:rPr>
          <w:rFonts w:ascii="Aptos" w:hAnsi="Aptos"/>
          <w:sz w:val="24"/>
          <w:szCs w:val="24"/>
        </w:rPr>
        <w:t xml:space="preserve">I’ll do this in two parallel passes: </w:t>
      </w:r>
      <w:r w:rsidRPr="004D6BDC">
        <w:rPr>
          <w:rFonts w:ascii="Aptos" w:hAnsi="Aptos"/>
          <w:b/>
          <w:bCs/>
          <w:sz w:val="24"/>
          <w:szCs w:val="24"/>
        </w:rPr>
        <w:t>individual</w:t>
      </w:r>
      <w:r w:rsidRPr="004D6BDC">
        <w:rPr>
          <w:rFonts w:ascii="Aptos" w:hAnsi="Aptos"/>
          <w:sz w:val="24"/>
          <w:szCs w:val="24"/>
        </w:rPr>
        <w:t xml:space="preserve"> and </w:t>
      </w:r>
      <w:r w:rsidRPr="004D6BDC">
        <w:rPr>
          <w:rFonts w:ascii="Aptos" w:hAnsi="Aptos"/>
          <w:b/>
          <w:bCs/>
          <w:sz w:val="24"/>
          <w:szCs w:val="24"/>
        </w:rPr>
        <w:t>corporate</w:t>
      </w:r>
      <w:r w:rsidRPr="004D6BDC">
        <w:rPr>
          <w:rFonts w:ascii="Aptos" w:hAnsi="Aptos"/>
          <w:sz w:val="24"/>
          <w:szCs w:val="24"/>
        </w:rPr>
        <w:t>, then tie them together.</w:t>
      </w:r>
    </w:p>
    <w:p w14:paraId="68768536" w14:textId="77777777" w:rsidR="003465BD" w:rsidRPr="004D6BDC" w:rsidRDefault="00000000" w:rsidP="003465BD">
      <w:pPr>
        <w:rPr>
          <w:rFonts w:ascii="Aptos" w:hAnsi="Aptos"/>
          <w:sz w:val="24"/>
          <w:szCs w:val="24"/>
        </w:rPr>
      </w:pPr>
      <w:r w:rsidRPr="004D6BDC">
        <w:rPr>
          <w:rFonts w:ascii="Aptos" w:hAnsi="Aptos"/>
          <w:sz w:val="24"/>
          <w:szCs w:val="24"/>
        </w:rPr>
        <w:pict w14:anchorId="30A22F1F">
          <v:rect id="_x0000_i1076" style="width:0;height:1.5pt" o:hralign="center" o:hrstd="t" o:hr="t" fillcolor="#a0a0a0" stroked="f"/>
        </w:pict>
      </w:r>
    </w:p>
    <w:p w14:paraId="25E15B8F" w14:textId="77777777" w:rsidR="003465BD" w:rsidRPr="004D6BDC" w:rsidRDefault="003465BD" w:rsidP="003465BD">
      <w:pPr>
        <w:rPr>
          <w:rFonts w:ascii="Aptos" w:hAnsi="Aptos"/>
          <w:b/>
          <w:bCs/>
          <w:sz w:val="24"/>
          <w:szCs w:val="24"/>
        </w:rPr>
      </w:pPr>
      <w:r w:rsidRPr="004D6BDC">
        <w:rPr>
          <w:rFonts w:ascii="Aptos" w:hAnsi="Aptos"/>
          <w:b/>
          <w:bCs/>
          <w:sz w:val="24"/>
          <w:szCs w:val="24"/>
        </w:rPr>
        <w:t>David Marr’s Three Levels (quick refresher)</w:t>
      </w:r>
    </w:p>
    <w:p w14:paraId="518248DA" w14:textId="77777777" w:rsidR="003465BD" w:rsidRPr="004D6BDC" w:rsidRDefault="003465BD" w:rsidP="003465BD">
      <w:pPr>
        <w:numPr>
          <w:ilvl w:val="0"/>
          <w:numId w:val="95"/>
        </w:numPr>
        <w:rPr>
          <w:rFonts w:ascii="Aptos" w:hAnsi="Aptos"/>
          <w:sz w:val="24"/>
          <w:szCs w:val="24"/>
        </w:rPr>
      </w:pPr>
      <w:r w:rsidRPr="004D6BDC">
        <w:rPr>
          <w:rFonts w:ascii="Aptos" w:hAnsi="Aptos"/>
          <w:b/>
          <w:bCs/>
          <w:sz w:val="24"/>
          <w:szCs w:val="24"/>
        </w:rPr>
        <w:t>Computational level</w:t>
      </w:r>
      <w:r w:rsidRPr="004D6BDC">
        <w:rPr>
          <w:rFonts w:ascii="Aptos" w:hAnsi="Aptos"/>
          <w:sz w:val="24"/>
          <w:szCs w:val="24"/>
        </w:rPr>
        <w:br/>
      </w:r>
      <w:r w:rsidRPr="004D6BDC">
        <w:rPr>
          <w:rFonts w:ascii="Aptos" w:hAnsi="Aptos"/>
          <w:i/>
          <w:iCs/>
          <w:sz w:val="24"/>
          <w:szCs w:val="24"/>
        </w:rPr>
        <w:t>What problem is being solved? Why? What counts as success?</w:t>
      </w:r>
    </w:p>
    <w:p w14:paraId="0E31AD1D" w14:textId="77777777" w:rsidR="003465BD" w:rsidRPr="004D6BDC" w:rsidRDefault="003465BD" w:rsidP="003465BD">
      <w:pPr>
        <w:numPr>
          <w:ilvl w:val="0"/>
          <w:numId w:val="95"/>
        </w:numPr>
        <w:rPr>
          <w:rFonts w:ascii="Aptos" w:hAnsi="Aptos"/>
          <w:sz w:val="24"/>
          <w:szCs w:val="24"/>
        </w:rPr>
      </w:pPr>
      <w:r w:rsidRPr="004D6BDC">
        <w:rPr>
          <w:rFonts w:ascii="Aptos" w:hAnsi="Aptos"/>
          <w:b/>
          <w:bCs/>
          <w:sz w:val="24"/>
          <w:szCs w:val="24"/>
        </w:rPr>
        <w:t>Algorithmic / Representational level</w:t>
      </w:r>
      <w:r w:rsidRPr="004D6BDC">
        <w:rPr>
          <w:rFonts w:ascii="Aptos" w:hAnsi="Aptos"/>
          <w:sz w:val="24"/>
          <w:szCs w:val="24"/>
        </w:rPr>
        <w:br/>
      </w:r>
      <w:r w:rsidRPr="004D6BDC">
        <w:rPr>
          <w:rFonts w:ascii="Aptos" w:hAnsi="Aptos"/>
          <w:i/>
          <w:iCs/>
          <w:sz w:val="24"/>
          <w:szCs w:val="24"/>
        </w:rPr>
        <w:t>What strategies, rules, representations, or procedures are used to solve it?</w:t>
      </w:r>
    </w:p>
    <w:p w14:paraId="22CAE3D0" w14:textId="77777777" w:rsidR="003465BD" w:rsidRPr="004D6BDC" w:rsidRDefault="003465BD" w:rsidP="003465BD">
      <w:pPr>
        <w:numPr>
          <w:ilvl w:val="0"/>
          <w:numId w:val="95"/>
        </w:numPr>
        <w:rPr>
          <w:rFonts w:ascii="Aptos" w:hAnsi="Aptos"/>
          <w:sz w:val="24"/>
          <w:szCs w:val="24"/>
        </w:rPr>
      </w:pPr>
      <w:r w:rsidRPr="004D6BDC">
        <w:rPr>
          <w:rFonts w:ascii="Aptos" w:hAnsi="Aptos"/>
          <w:b/>
          <w:bCs/>
          <w:sz w:val="24"/>
          <w:szCs w:val="24"/>
        </w:rPr>
        <w:t>Implementational level</w:t>
      </w:r>
      <w:r w:rsidRPr="004D6BDC">
        <w:rPr>
          <w:rFonts w:ascii="Aptos" w:hAnsi="Aptos"/>
          <w:sz w:val="24"/>
          <w:szCs w:val="24"/>
        </w:rPr>
        <w:br/>
      </w:r>
      <w:r w:rsidRPr="004D6BDC">
        <w:rPr>
          <w:rFonts w:ascii="Aptos" w:hAnsi="Aptos"/>
          <w:i/>
          <w:iCs/>
          <w:sz w:val="24"/>
          <w:szCs w:val="24"/>
        </w:rPr>
        <w:t>What physical or institutional structures actually carry it out?</w:t>
      </w:r>
    </w:p>
    <w:p w14:paraId="5C9277D4" w14:textId="77777777" w:rsidR="003465BD" w:rsidRPr="004D6BDC" w:rsidRDefault="003465BD" w:rsidP="003465BD">
      <w:pPr>
        <w:rPr>
          <w:rFonts w:ascii="Aptos" w:hAnsi="Aptos"/>
          <w:sz w:val="24"/>
          <w:szCs w:val="24"/>
        </w:rPr>
      </w:pPr>
      <w:r w:rsidRPr="004D6BDC">
        <w:rPr>
          <w:rFonts w:ascii="Aptos" w:hAnsi="Aptos"/>
          <w:sz w:val="24"/>
          <w:szCs w:val="24"/>
        </w:rPr>
        <w:t xml:space="preserve">Executive control lives </w:t>
      </w:r>
      <w:r w:rsidRPr="004D6BDC">
        <w:rPr>
          <w:rFonts w:ascii="Aptos" w:hAnsi="Aptos"/>
          <w:b/>
          <w:bCs/>
          <w:sz w:val="24"/>
          <w:szCs w:val="24"/>
        </w:rPr>
        <w:t>across all three levels</w:t>
      </w:r>
      <w:r w:rsidRPr="004D6BDC">
        <w:rPr>
          <w:rFonts w:ascii="Aptos" w:hAnsi="Aptos"/>
          <w:sz w:val="24"/>
          <w:szCs w:val="24"/>
        </w:rPr>
        <w:t>—but breakdowns usually happen when one level dominates the others.</w:t>
      </w:r>
    </w:p>
    <w:p w14:paraId="7A0BF4FA" w14:textId="77777777" w:rsidR="003465BD" w:rsidRPr="004D6BDC" w:rsidRDefault="00000000" w:rsidP="003465BD">
      <w:pPr>
        <w:rPr>
          <w:rFonts w:ascii="Aptos" w:hAnsi="Aptos"/>
          <w:sz w:val="24"/>
          <w:szCs w:val="24"/>
        </w:rPr>
      </w:pPr>
      <w:r w:rsidRPr="004D6BDC">
        <w:rPr>
          <w:rFonts w:ascii="Aptos" w:hAnsi="Aptos"/>
          <w:sz w:val="24"/>
          <w:szCs w:val="24"/>
        </w:rPr>
        <w:pict w14:anchorId="58F673FA">
          <v:rect id="_x0000_i1077" style="width:0;height:1.5pt" o:hralign="center" o:hrstd="t" o:hr="t" fillcolor="#a0a0a0" stroked="f"/>
        </w:pict>
      </w:r>
    </w:p>
    <w:p w14:paraId="37C2096A" w14:textId="77777777" w:rsidR="003465BD" w:rsidRPr="004D6BDC" w:rsidRDefault="003465BD" w:rsidP="003465BD">
      <w:pPr>
        <w:rPr>
          <w:rFonts w:ascii="Aptos" w:hAnsi="Aptos"/>
          <w:b/>
          <w:bCs/>
          <w:sz w:val="24"/>
          <w:szCs w:val="24"/>
        </w:rPr>
      </w:pPr>
      <w:r w:rsidRPr="004D6BDC">
        <w:rPr>
          <w:rFonts w:ascii="Aptos" w:hAnsi="Aptos"/>
          <w:b/>
          <w:bCs/>
          <w:sz w:val="24"/>
          <w:szCs w:val="24"/>
        </w:rPr>
        <w:t>I. Executive Control at the Individual Level</w:t>
      </w:r>
    </w:p>
    <w:p w14:paraId="29F0053F" w14:textId="77777777" w:rsidR="003465BD" w:rsidRPr="004D6BDC" w:rsidRDefault="003465BD" w:rsidP="003465BD">
      <w:pPr>
        <w:rPr>
          <w:rFonts w:ascii="Aptos" w:hAnsi="Aptos"/>
          <w:b/>
          <w:bCs/>
          <w:sz w:val="24"/>
          <w:szCs w:val="24"/>
        </w:rPr>
      </w:pPr>
      <w:r w:rsidRPr="004D6BDC">
        <w:rPr>
          <w:rFonts w:ascii="Aptos" w:hAnsi="Aptos"/>
          <w:b/>
          <w:bCs/>
          <w:sz w:val="24"/>
          <w:szCs w:val="24"/>
        </w:rPr>
        <w:t>1. Computational Level (Individual)</w:t>
      </w:r>
    </w:p>
    <w:p w14:paraId="7805FE47" w14:textId="77777777" w:rsidR="003465BD" w:rsidRPr="004D6BDC" w:rsidRDefault="003465BD" w:rsidP="003465BD">
      <w:pPr>
        <w:rPr>
          <w:rFonts w:ascii="Aptos" w:hAnsi="Aptos"/>
          <w:sz w:val="24"/>
          <w:szCs w:val="24"/>
        </w:rPr>
      </w:pPr>
      <w:r w:rsidRPr="004D6BDC">
        <w:rPr>
          <w:rFonts w:ascii="Aptos" w:hAnsi="Aptos"/>
          <w:b/>
          <w:bCs/>
          <w:sz w:val="24"/>
          <w:szCs w:val="24"/>
        </w:rPr>
        <w:t>The problem executive control solves:</w:t>
      </w:r>
    </w:p>
    <w:p w14:paraId="18F8D312" w14:textId="77777777" w:rsidR="003465BD" w:rsidRPr="004D6BDC" w:rsidRDefault="003465BD" w:rsidP="003465BD">
      <w:pPr>
        <w:rPr>
          <w:rFonts w:ascii="Aptos" w:hAnsi="Aptos"/>
          <w:sz w:val="24"/>
          <w:szCs w:val="24"/>
        </w:rPr>
      </w:pPr>
      <w:r w:rsidRPr="004D6BDC">
        <w:rPr>
          <w:rFonts w:ascii="Aptos" w:hAnsi="Aptos"/>
          <w:i/>
          <w:iCs/>
          <w:sz w:val="24"/>
          <w:szCs w:val="24"/>
        </w:rPr>
        <w:t>How should I allocate attention, effort, time, and restraint to pursue goals under uncertainty, temptation, and constraint?</w:t>
      </w:r>
    </w:p>
    <w:p w14:paraId="1CC614F6" w14:textId="77777777" w:rsidR="003465BD" w:rsidRPr="004D6BDC" w:rsidRDefault="003465BD" w:rsidP="003465BD">
      <w:pPr>
        <w:rPr>
          <w:rFonts w:ascii="Aptos" w:hAnsi="Aptos"/>
          <w:sz w:val="24"/>
          <w:szCs w:val="24"/>
        </w:rPr>
      </w:pPr>
      <w:r w:rsidRPr="004D6BDC">
        <w:rPr>
          <w:rFonts w:ascii="Aptos" w:hAnsi="Aptos"/>
          <w:sz w:val="24"/>
          <w:szCs w:val="24"/>
        </w:rPr>
        <w:t>Key questions:</w:t>
      </w:r>
    </w:p>
    <w:p w14:paraId="761ED66A" w14:textId="77777777" w:rsidR="003465BD" w:rsidRPr="004D6BDC" w:rsidRDefault="003465BD" w:rsidP="003465BD">
      <w:pPr>
        <w:numPr>
          <w:ilvl w:val="0"/>
          <w:numId w:val="96"/>
        </w:numPr>
        <w:rPr>
          <w:rFonts w:ascii="Aptos" w:hAnsi="Aptos"/>
          <w:sz w:val="24"/>
          <w:szCs w:val="24"/>
        </w:rPr>
      </w:pPr>
      <w:r w:rsidRPr="004D6BDC">
        <w:rPr>
          <w:rFonts w:ascii="Aptos" w:hAnsi="Aptos"/>
          <w:sz w:val="24"/>
          <w:szCs w:val="24"/>
        </w:rPr>
        <w:t xml:space="preserve">What matters </w:t>
      </w:r>
      <w:r w:rsidRPr="004D6BDC">
        <w:rPr>
          <w:rFonts w:ascii="Aptos" w:hAnsi="Aptos"/>
          <w:i/>
          <w:iCs/>
          <w:sz w:val="24"/>
          <w:szCs w:val="24"/>
        </w:rPr>
        <w:t>now</w:t>
      </w:r>
      <w:r w:rsidRPr="004D6BDC">
        <w:rPr>
          <w:rFonts w:ascii="Aptos" w:hAnsi="Aptos"/>
          <w:sz w:val="24"/>
          <w:szCs w:val="24"/>
        </w:rPr>
        <w:t xml:space="preserve"> vs </w:t>
      </w:r>
      <w:r w:rsidRPr="004D6BDC">
        <w:rPr>
          <w:rFonts w:ascii="Aptos" w:hAnsi="Aptos"/>
          <w:i/>
          <w:iCs/>
          <w:sz w:val="24"/>
          <w:szCs w:val="24"/>
        </w:rPr>
        <w:t>later</w:t>
      </w:r>
      <w:r w:rsidRPr="004D6BDC">
        <w:rPr>
          <w:rFonts w:ascii="Aptos" w:hAnsi="Aptos"/>
          <w:sz w:val="24"/>
          <w:szCs w:val="24"/>
        </w:rPr>
        <w:t>?</w:t>
      </w:r>
    </w:p>
    <w:p w14:paraId="1814916D" w14:textId="77777777" w:rsidR="003465BD" w:rsidRPr="004D6BDC" w:rsidRDefault="003465BD" w:rsidP="003465BD">
      <w:pPr>
        <w:numPr>
          <w:ilvl w:val="0"/>
          <w:numId w:val="96"/>
        </w:numPr>
        <w:rPr>
          <w:rFonts w:ascii="Aptos" w:hAnsi="Aptos"/>
          <w:sz w:val="24"/>
          <w:szCs w:val="24"/>
        </w:rPr>
      </w:pPr>
      <w:r w:rsidRPr="004D6BDC">
        <w:rPr>
          <w:rFonts w:ascii="Aptos" w:hAnsi="Aptos"/>
          <w:sz w:val="24"/>
          <w:szCs w:val="24"/>
        </w:rPr>
        <w:t>Which impulses should be inhibited?</w:t>
      </w:r>
    </w:p>
    <w:p w14:paraId="681BD23F" w14:textId="77777777" w:rsidR="003465BD" w:rsidRPr="004D6BDC" w:rsidRDefault="003465BD" w:rsidP="003465BD">
      <w:pPr>
        <w:numPr>
          <w:ilvl w:val="0"/>
          <w:numId w:val="96"/>
        </w:numPr>
        <w:rPr>
          <w:rFonts w:ascii="Aptos" w:hAnsi="Aptos"/>
          <w:sz w:val="24"/>
          <w:szCs w:val="24"/>
        </w:rPr>
      </w:pPr>
      <w:r w:rsidRPr="004D6BDC">
        <w:rPr>
          <w:rFonts w:ascii="Aptos" w:hAnsi="Aptos"/>
          <w:sz w:val="24"/>
          <w:szCs w:val="24"/>
        </w:rPr>
        <w:t>When should habits be overridden?</w:t>
      </w:r>
    </w:p>
    <w:p w14:paraId="0E5D97F3" w14:textId="77777777" w:rsidR="003465BD" w:rsidRPr="004D6BDC" w:rsidRDefault="003465BD" w:rsidP="003465BD">
      <w:pPr>
        <w:numPr>
          <w:ilvl w:val="0"/>
          <w:numId w:val="96"/>
        </w:numPr>
        <w:rPr>
          <w:rFonts w:ascii="Aptos" w:hAnsi="Aptos"/>
          <w:sz w:val="24"/>
          <w:szCs w:val="24"/>
        </w:rPr>
      </w:pPr>
      <w:r w:rsidRPr="004D6BDC">
        <w:rPr>
          <w:rFonts w:ascii="Aptos" w:hAnsi="Aptos"/>
          <w:sz w:val="24"/>
          <w:szCs w:val="24"/>
        </w:rPr>
        <w:t>What trade-offs are acceptable?</w:t>
      </w:r>
    </w:p>
    <w:p w14:paraId="379B0FAF" w14:textId="77777777" w:rsidR="003465BD" w:rsidRPr="004D6BDC" w:rsidRDefault="003465BD" w:rsidP="003465BD">
      <w:pPr>
        <w:rPr>
          <w:rFonts w:ascii="Aptos" w:hAnsi="Aptos"/>
          <w:sz w:val="24"/>
          <w:szCs w:val="24"/>
        </w:rPr>
      </w:pPr>
      <w:r w:rsidRPr="004D6BDC">
        <w:rPr>
          <w:rFonts w:ascii="Aptos" w:hAnsi="Aptos"/>
          <w:sz w:val="24"/>
          <w:szCs w:val="24"/>
        </w:rPr>
        <w:lastRenderedPageBreak/>
        <w:t>This is the level of:</w:t>
      </w:r>
    </w:p>
    <w:p w14:paraId="52B56E36" w14:textId="77777777" w:rsidR="003465BD" w:rsidRPr="004D6BDC" w:rsidRDefault="003465BD" w:rsidP="003465BD">
      <w:pPr>
        <w:numPr>
          <w:ilvl w:val="0"/>
          <w:numId w:val="97"/>
        </w:numPr>
        <w:rPr>
          <w:rFonts w:ascii="Aptos" w:hAnsi="Aptos"/>
          <w:sz w:val="24"/>
          <w:szCs w:val="24"/>
        </w:rPr>
      </w:pPr>
      <w:r w:rsidRPr="004D6BDC">
        <w:rPr>
          <w:rFonts w:ascii="Aptos" w:hAnsi="Aptos"/>
          <w:sz w:val="24"/>
          <w:szCs w:val="24"/>
        </w:rPr>
        <w:t>Meaning</w:t>
      </w:r>
    </w:p>
    <w:p w14:paraId="1551EBF4" w14:textId="77777777" w:rsidR="003465BD" w:rsidRPr="004D6BDC" w:rsidRDefault="003465BD" w:rsidP="003465BD">
      <w:pPr>
        <w:numPr>
          <w:ilvl w:val="0"/>
          <w:numId w:val="97"/>
        </w:numPr>
        <w:rPr>
          <w:rFonts w:ascii="Aptos" w:hAnsi="Aptos"/>
          <w:sz w:val="24"/>
          <w:szCs w:val="24"/>
        </w:rPr>
      </w:pPr>
      <w:r w:rsidRPr="004D6BDC">
        <w:rPr>
          <w:rFonts w:ascii="Aptos" w:hAnsi="Aptos"/>
          <w:sz w:val="24"/>
          <w:szCs w:val="24"/>
        </w:rPr>
        <w:t>Values</w:t>
      </w:r>
    </w:p>
    <w:p w14:paraId="02D5BD6C" w14:textId="77777777" w:rsidR="003465BD" w:rsidRPr="004D6BDC" w:rsidRDefault="003465BD" w:rsidP="003465BD">
      <w:pPr>
        <w:numPr>
          <w:ilvl w:val="0"/>
          <w:numId w:val="97"/>
        </w:numPr>
        <w:rPr>
          <w:rFonts w:ascii="Aptos" w:hAnsi="Aptos"/>
          <w:sz w:val="24"/>
          <w:szCs w:val="24"/>
        </w:rPr>
      </w:pPr>
      <w:r w:rsidRPr="004D6BDC">
        <w:rPr>
          <w:rFonts w:ascii="Aptos" w:hAnsi="Aptos"/>
          <w:sz w:val="24"/>
          <w:szCs w:val="24"/>
        </w:rPr>
        <w:t>Priorities</w:t>
      </w:r>
    </w:p>
    <w:p w14:paraId="5CD07A2D" w14:textId="77777777" w:rsidR="003465BD" w:rsidRPr="004D6BDC" w:rsidRDefault="003465BD" w:rsidP="003465BD">
      <w:pPr>
        <w:numPr>
          <w:ilvl w:val="0"/>
          <w:numId w:val="97"/>
        </w:numPr>
        <w:rPr>
          <w:rFonts w:ascii="Aptos" w:hAnsi="Aptos"/>
          <w:sz w:val="24"/>
          <w:szCs w:val="24"/>
        </w:rPr>
      </w:pPr>
      <w:r w:rsidRPr="004D6BDC">
        <w:rPr>
          <w:rFonts w:ascii="Aptos" w:hAnsi="Aptos"/>
          <w:sz w:val="24"/>
          <w:szCs w:val="24"/>
        </w:rPr>
        <w:t>“What kind of person am I trying to be?”</w:t>
      </w:r>
    </w:p>
    <w:p w14:paraId="44EBF50E" w14:textId="77777777" w:rsidR="003465BD" w:rsidRPr="004D6BDC" w:rsidRDefault="003465BD" w:rsidP="003465BD">
      <w:pPr>
        <w:rPr>
          <w:rFonts w:ascii="Aptos" w:hAnsi="Aptos"/>
          <w:sz w:val="24"/>
          <w:szCs w:val="24"/>
        </w:rPr>
      </w:pPr>
      <w:r w:rsidRPr="004D6BDC">
        <w:rPr>
          <w:rFonts w:ascii="Aptos" w:hAnsi="Aptos"/>
          <w:sz w:val="24"/>
          <w:szCs w:val="24"/>
        </w:rPr>
        <w:t>If this level is absent or incoherent:</w:t>
      </w:r>
    </w:p>
    <w:p w14:paraId="2B24E95D" w14:textId="77777777" w:rsidR="003465BD" w:rsidRPr="004D6BDC" w:rsidRDefault="003465BD" w:rsidP="003465BD">
      <w:pPr>
        <w:numPr>
          <w:ilvl w:val="0"/>
          <w:numId w:val="98"/>
        </w:numPr>
        <w:rPr>
          <w:rFonts w:ascii="Aptos" w:hAnsi="Aptos"/>
          <w:sz w:val="24"/>
          <w:szCs w:val="24"/>
        </w:rPr>
      </w:pPr>
      <w:r w:rsidRPr="004D6BDC">
        <w:rPr>
          <w:rFonts w:ascii="Aptos" w:hAnsi="Aptos"/>
          <w:sz w:val="24"/>
          <w:szCs w:val="24"/>
        </w:rPr>
        <w:t>The person becomes reactive</w:t>
      </w:r>
    </w:p>
    <w:p w14:paraId="42194F01" w14:textId="77777777" w:rsidR="003465BD" w:rsidRPr="004D6BDC" w:rsidRDefault="003465BD" w:rsidP="003465BD">
      <w:pPr>
        <w:numPr>
          <w:ilvl w:val="0"/>
          <w:numId w:val="98"/>
        </w:numPr>
        <w:rPr>
          <w:rFonts w:ascii="Aptos" w:hAnsi="Aptos"/>
          <w:sz w:val="24"/>
          <w:szCs w:val="24"/>
        </w:rPr>
      </w:pPr>
      <w:r w:rsidRPr="004D6BDC">
        <w:rPr>
          <w:rFonts w:ascii="Aptos" w:hAnsi="Aptos"/>
          <w:sz w:val="24"/>
          <w:szCs w:val="24"/>
        </w:rPr>
        <w:t>Life collapses into stimulus–response</w:t>
      </w:r>
    </w:p>
    <w:p w14:paraId="5FF8B85F" w14:textId="77777777" w:rsidR="003465BD" w:rsidRPr="004D6BDC" w:rsidRDefault="003465BD" w:rsidP="003465BD">
      <w:pPr>
        <w:numPr>
          <w:ilvl w:val="0"/>
          <w:numId w:val="98"/>
        </w:numPr>
        <w:rPr>
          <w:rFonts w:ascii="Aptos" w:hAnsi="Aptos"/>
          <w:sz w:val="24"/>
          <w:szCs w:val="24"/>
        </w:rPr>
      </w:pPr>
      <w:r w:rsidRPr="004D6BDC">
        <w:rPr>
          <w:rFonts w:ascii="Aptos" w:hAnsi="Aptos"/>
          <w:sz w:val="24"/>
          <w:szCs w:val="24"/>
        </w:rPr>
        <w:t>Agency erodes</w:t>
      </w:r>
    </w:p>
    <w:p w14:paraId="63C5FAA3" w14:textId="77777777" w:rsidR="003465BD" w:rsidRPr="004D6BDC" w:rsidRDefault="003465BD" w:rsidP="003465BD">
      <w:pPr>
        <w:rPr>
          <w:rFonts w:ascii="Aptos" w:hAnsi="Aptos"/>
          <w:sz w:val="24"/>
          <w:szCs w:val="24"/>
        </w:rPr>
      </w:pPr>
      <w:r w:rsidRPr="004D6BDC">
        <w:rPr>
          <w:rFonts w:ascii="Aptos" w:hAnsi="Aptos"/>
          <w:sz w:val="24"/>
          <w:szCs w:val="24"/>
        </w:rPr>
        <w:t xml:space="preserve">This is </w:t>
      </w:r>
      <w:r w:rsidRPr="004D6BDC">
        <w:rPr>
          <w:rFonts w:ascii="Aptos" w:hAnsi="Aptos"/>
          <w:b/>
          <w:bCs/>
          <w:sz w:val="24"/>
          <w:szCs w:val="24"/>
        </w:rPr>
        <w:t>why executive control is existential</w:t>
      </w:r>
      <w:r w:rsidRPr="004D6BDC">
        <w:rPr>
          <w:rFonts w:ascii="Aptos" w:hAnsi="Aptos"/>
          <w:sz w:val="24"/>
          <w:szCs w:val="24"/>
        </w:rPr>
        <w:t>, not just cognitive.</w:t>
      </w:r>
    </w:p>
    <w:p w14:paraId="3D2D2F29" w14:textId="77777777" w:rsidR="003465BD" w:rsidRPr="004D6BDC" w:rsidRDefault="00000000" w:rsidP="003465BD">
      <w:pPr>
        <w:rPr>
          <w:rFonts w:ascii="Aptos" w:hAnsi="Aptos"/>
          <w:sz w:val="24"/>
          <w:szCs w:val="24"/>
        </w:rPr>
      </w:pPr>
      <w:r w:rsidRPr="004D6BDC">
        <w:rPr>
          <w:rFonts w:ascii="Aptos" w:hAnsi="Aptos"/>
          <w:sz w:val="24"/>
          <w:szCs w:val="24"/>
        </w:rPr>
        <w:pict w14:anchorId="01CC351C">
          <v:rect id="_x0000_i1078" style="width:0;height:1.5pt" o:hralign="center" o:hrstd="t" o:hr="t" fillcolor="#a0a0a0" stroked="f"/>
        </w:pict>
      </w:r>
    </w:p>
    <w:p w14:paraId="0976F99C" w14:textId="77777777" w:rsidR="003465BD" w:rsidRPr="004D6BDC" w:rsidRDefault="003465BD" w:rsidP="003465BD">
      <w:pPr>
        <w:rPr>
          <w:rFonts w:ascii="Aptos" w:hAnsi="Aptos"/>
          <w:b/>
          <w:bCs/>
          <w:sz w:val="24"/>
          <w:szCs w:val="24"/>
        </w:rPr>
      </w:pPr>
      <w:r w:rsidRPr="004D6BDC">
        <w:rPr>
          <w:rFonts w:ascii="Aptos" w:hAnsi="Aptos"/>
          <w:b/>
          <w:bCs/>
          <w:sz w:val="24"/>
          <w:szCs w:val="24"/>
        </w:rPr>
        <w:t>2. Algorithmic / Representational Level (Individual)</w:t>
      </w:r>
    </w:p>
    <w:p w14:paraId="3452949D" w14:textId="77777777" w:rsidR="003465BD" w:rsidRPr="004D6BDC" w:rsidRDefault="003465BD" w:rsidP="003465BD">
      <w:pPr>
        <w:rPr>
          <w:rFonts w:ascii="Aptos" w:hAnsi="Aptos"/>
          <w:sz w:val="24"/>
          <w:szCs w:val="24"/>
        </w:rPr>
      </w:pPr>
      <w:r w:rsidRPr="004D6BDC">
        <w:rPr>
          <w:rFonts w:ascii="Aptos" w:hAnsi="Aptos"/>
          <w:b/>
          <w:bCs/>
          <w:sz w:val="24"/>
          <w:szCs w:val="24"/>
        </w:rPr>
        <w:t>How the person tries to exert control</w:t>
      </w:r>
    </w:p>
    <w:p w14:paraId="5F1C14B0" w14:textId="77777777" w:rsidR="003465BD" w:rsidRPr="004D6BDC" w:rsidRDefault="003465BD" w:rsidP="003465BD">
      <w:pPr>
        <w:rPr>
          <w:rFonts w:ascii="Aptos" w:hAnsi="Aptos"/>
          <w:sz w:val="24"/>
          <w:szCs w:val="24"/>
        </w:rPr>
      </w:pPr>
      <w:r w:rsidRPr="004D6BDC">
        <w:rPr>
          <w:rFonts w:ascii="Aptos" w:hAnsi="Aptos"/>
          <w:sz w:val="24"/>
          <w:szCs w:val="24"/>
        </w:rPr>
        <w:t>This includes:</w:t>
      </w:r>
    </w:p>
    <w:p w14:paraId="535292FB" w14:textId="77777777" w:rsidR="003465BD" w:rsidRPr="004D6BDC" w:rsidRDefault="003465BD" w:rsidP="003465BD">
      <w:pPr>
        <w:numPr>
          <w:ilvl w:val="0"/>
          <w:numId w:val="99"/>
        </w:numPr>
        <w:rPr>
          <w:rFonts w:ascii="Aptos" w:hAnsi="Aptos"/>
          <w:sz w:val="24"/>
          <w:szCs w:val="24"/>
        </w:rPr>
      </w:pPr>
      <w:r w:rsidRPr="004D6BDC">
        <w:rPr>
          <w:rFonts w:ascii="Aptos" w:hAnsi="Aptos"/>
          <w:sz w:val="24"/>
          <w:szCs w:val="24"/>
        </w:rPr>
        <w:t>Self-talk (“I’ll check my phone after this task”)</w:t>
      </w:r>
    </w:p>
    <w:p w14:paraId="21DD885E" w14:textId="77777777" w:rsidR="003465BD" w:rsidRPr="004D6BDC" w:rsidRDefault="003465BD" w:rsidP="003465BD">
      <w:pPr>
        <w:numPr>
          <w:ilvl w:val="0"/>
          <w:numId w:val="99"/>
        </w:numPr>
        <w:rPr>
          <w:rFonts w:ascii="Aptos" w:hAnsi="Aptos"/>
          <w:sz w:val="24"/>
          <w:szCs w:val="24"/>
        </w:rPr>
      </w:pPr>
      <w:r w:rsidRPr="004D6BDC">
        <w:rPr>
          <w:rFonts w:ascii="Aptos" w:hAnsi="Aptos"/>
          <w:sz w:val="24"/>
          <w:szCs w:val="24"/>
        </w:rPr>
        <w:t>Planning heuristics</w:t>
      </w:r>
    </w:p>
    <w:p w14:paraId="4AC5482D" w14:textId="77777777" w:rsidR="003465BD" w:rsidRPr="004D6BDC" w:rsidRDefault="003465BD" w:rsidP="003465BD">
      <w:pPr>
        <w:numPr>
          <w:ilvl w:val="0"/>
          <w:numId w:val="99"/>
        </w:numPr>
        <w:rPr>
          <w:rFonts w:ascii="Aptos" w:hAnsi="Aptos"/>
          <w:sz w:val="24"/>
          <w:szCs w:val="24"/>
        </w:rPr>
      </w:pPr>
      <w:r w:rsidRPr="004D6BDC">
        <w:rPr>
          <w:rFonts w:ascii="Aptos" w:hAnsi="Aptos"/>
          <w:sz w:val="24"/>
          <w:szCs w:val="24"/>
        </w:rPr>
        <w:t>Rules of thumb</w:t>
      </w:r>
    </w:p>
    <w:p w14:paraId="0D6ED1E0" w14:textId="77777777" w:rsidR="003465BD" w:rsidRPr="004D6BDC" w:rsidRDefault="003465BD" w:rsidP="003465BD">
      <w:pPr>
        <w:numPr>
          <w:ilvl w:val="0"/>
          <w:numId w:val="99"/>
        </w:numPr>
        <w:rPr>
          <w:rFonts w:ascii="Aptos" w:hAnsi="Aptos"/>
          <w:sz w:val="24"/>
          <w:szCs w:val="24"/>
        </w:rPr>
      </w:pPr>
      <w:r w:rsidRPr="004D6BDC">
        <w:rPr>
          <w:rFonts w:ascii="Aptos" w:hAnsi="Aptos"/>
          <w:sz w:val="24"/>
          <w:szCs w:val="24"/>
        </w:rPr>
        <w:t>Mental models</w:t>
      </w:r>
    </w:p>
    <w:p w14:paraId="6F762496" w14:textId="77777777" w:rsidR="003465BD" w:rsidRPr="004D6BDC" w:rsidRDefault="003465BD" w:rsidP="003465BD">
      <w:pPr>
        <w:numPr>
          <w:ilvl w:val="0"/>
          <w:numId w:val="99"/>
        </w:numPr>
        <w:rPr>
          <w:rFonts w:ascii="Aptos" w:hAnsi="Aptos"/>
          <w:sz w:val="24"/>
          <w:szCs w:val="24"/>
        </w:rPr>
      </w:pPr>
      <w:r w:rsidRPr="004D6BDC">
        <w:rPr>
          <w:rFonts w:ascii="Aptos" w:hAnsi="Aptos"/>
          <w:sz w:val="24"/>
          <w:szCs w:val="24"/>
        </w:rPr>
        <w:t>Narratives about success, failure, identity</w:t>
      </w:r>
    </w:p>
    <w:p w14:paraId="226680C3" w14:textId="77777777" w:rsidR="003465BD" w:rsidRPr="004D6BDC" w:rsidRDefault="003465BD" w:rsidP="003465BD">
      <w:pPr>
        <w:rPr>
          <w:rFonts w:ascii="Aptos" w:hAnsi="Aptos"/>
          <w:sz w:val="24"/>
          <w:szCs w:val="24"/>
        </w:rPr>
      </w:pPr>
      <w:r w:rsidRPr="004D6BDC">
        <w:rPr>
          <w:rFonts w:ascii="Aptos" w:hAnsi="Aptos"/>
          <w:sz w:val="24"/>
          <w:szCs w:val="24"/>
        </w:rPr>
        <w:t>Examples:</w:t>
      </w:r>
    </w:p>
    <w:p w14:paraId="51666C77" w14:textId="77777777" w:rsidR="003465BD" w:rsidRPr="004D6BDC" w:rsidRDefault="003465BD" w:rsidP="003465BD">
      <w:pPr>
        <w:numPr>
          <w:ilvl w:val="0"/>
          <w:numId w:val="100"/>
        </w:numPr>
        <w:rPr>
          <w:rFonts w:ascii="Aptos" w:hAnsi="Aptos"/>
          <w:sz w:val="24"/>
          <w:szCs w:val="24"/>
        </w:rPr>
      </w:pPr>
      <w:r w:rsidRPr="004D6BDC">
        <w:rPr>
          <w:rFonts w:ascii="Aptos" w:hAnsi="Aptos"/>
          <w:sz w:val="24"/>
          <w:szCs w:val="24"/>
        </w:rPr>
        <w:t>Delayed gratification strategies</w:t>
      </w:r>
    </w:p>
    <w:p w14:paraId="615BF0D6" w14:textId="77777777" w:rsidR="003465BD" w:rsidRPr="004D6BDC" w:rsidRDefault="003465BD" w:rsidP="003465BD">
      <w:pPr>
        <w:numPr>
          <w:ilvl w:val="0"/>
          <w:numId w:val="100"/>
        </w:numPr>
        <w:rPr>
          <w:rFonts w:ascii="Aptos" w:hAnsi="Aptos"/>
          <w:sz w:val="24"/>
          <w:szCs w:val="24"/>
        </w:rPr>
      </w:pPr>
      <w:r w:rsidRPr="004D6BDC">
        <w:rPr>
          <w:rFonts w:ascii="Aptos" w:hAnsi="Aptos"/>
          <w:sz w:val="24"/>
          <w:szCs w:val="24"/>
        </w:rPr>
        <w:t>Reframing (“This discomfort is temporary”)</w:t>
      </w:r>
    </w:p>
    <w:p w14:paraId="1F333941" w14:textId="77777777" w:rsidR="003465BD" w:rsidRPr="004D6BDC" w:rsidRDefault="003465BD" w:rsidP="003465BD">
      <w:pPr>
        <w:numPr>
          <w:ilvl w:val="0"/>
          <w:numId w:val="100"/>
        </w:numPr>
        <w:rPr>
          <w:rFonts w:ascii="Aptos" w:hAnsi="Aptos"/>
          <w:sz w:val="24"/>
          <w:szCs w:val="24"/>
        </w:rPr>
      </w:pPr>
      <w:r w:rsidRPr="004D6BDC">
        <w:rPr>
          <w:rFonts w:ascii="Aptos" w:hAnsi="Aptos"/>
          <w:sz w:val="24"/>
          <w:szCs w:val="24"/>
        </w:rPr>
        <w:t>Prioritization schemas</w:t>
      </w:r>
    </w:p>
    <w:p w14:paraId="0B284197" w14:textId="77777777" w:rsidR="003465BD" w:rsidRPr="004D6BDC" w:rsidRDefault="003465BD" w:rsidP="003465BD">
      <w:pPr>
        <w:numPr>
          <w:ilvl w:val="0"/>
          <w:numId w:val="100"/>
        </w:numPr>
        <w:rPr>
          <w:rFonts w:ascii="Aptos" w:hAnsi="Aptos"/>
          <w:sz w:val="24"/>
          <w:szCs w:val="24"/>
        </w:rPr>
      </w:pPr>
      <w:r w:rsidRPr="004D6BDC">
        <w:rPr>
          <w:rFonts w:ascii="Aptos" w:hAnsi="Aptos"/>
          <w:sz w:val="24"/>
          <w:szCs w:val="24"/>
        </w:rPr>
        <w:t>Moral narratives</w:t>
      </w:r>
    </w:p>
    <w:p w14:paraId="22690291" w14:textId="77777777" w:rsidR="003465BD" w:rsidRPr="004D6BDC" w:rsidRDefault="003465BD" w:rsidP="003465BD">
      <w:pPr>
        <w:rPr>
          <w:rFonts w:ascii="Aptos" w:hAnsi="Aptos"/>
          <w:sz w:val="24"/>
          <w:szCs w:val="24"/>
        </w:rPr>
      </w:pPr>
      <w:r w:rsidRPr="004D6BDC">
        <w:rPr>
          <w:rFonts w:ascii="Aptos" w:hAnsi="Aptos"/>
          <w:sz w:val="24"/>
          <w:szCs w:val="24"/>
        </w:rPr>
        <w:t>This is where:</w:t>
      </w:r>
    </w:p>
    <w:p w14:paraId="31943DCF" w14:textId="77777777" w:rsidR="003465BD" w:rsidRPr="004D6BDC" w:rsidRDefault="003465BD" w:rsidP="003465BD">
      <w:pPr>
        <w:numPr>
          <w:ilvl w:val="0"/>
          <w:numId w:val="101"/>
        </w:numPr>
        <w:rPr>
          <w:rFonts w:ascii="Aptos" w:hAnsi="Aptos"/>
          <w:sz w:val="24"/>
          <w:szCs w:val="24"/>
        </w:rPr>
      </w:pPr>
      <w:r w:rsidRPr="004D6BDC">
        <w:rPr>
          <w:rFonts w:ascii="Aptos" w:hAnsi="Aptos"/>
          <w:sz w:val="24"/>
          <w:szCs w:val="24"/>
        </w:rPr>
        <w:t xml:space="preserve">Discipline is </w:t>
      </w:r>
      <w:r w:rsidRPr="004D6BDC">
        <w:rPr>
          <w:rFonts w:ascii="Aptos" w:hAnsi="Aptos"/>
          <w:i/>
          <w:iCs/>
          <w:sz w:val="24"/>
          <w:szCs w:val="24"/>
        </w:rPr>
        <w:t>designed</w:t>
      </w:r>
    </w:p>
    <w:p w14:paraId="1F13EC78" w14:textId="77777777" w:rsidR="003465BD" w:rsidRPr="004D6BDC" w:rsidRDefault="003465BD" w:rsidP="003465BD">
      <w:pPr>
        <w:numPr>
          <w:ilvl w:val="0"/>
          <w:numId w:val="101"/>
        </w:numPr>
        <w:rPr>
          <w:rFonts w:ascii="Aptos" w:hAnsi="Aptos"/>
          <w:sz w:val="24"/>
          <w:szCs w:val="24"/>
        </w:rPr>
      </w:pPr>
      <w:r w:rsidRPr="004D6BDC">
        <w:rPr>
          <w:rFonts w:ascii="Aptos" w:hAnsi="Aptos"/>
          <w:sz w:val="24"/>
          <w:szCs w:val="24"/>
        </w:rPr>
        <w:lastRenderedPageBreak/>
        <w:t xml:space="preserve">Habits are </w:t>
      </w:r>
      <w:r w:rsidRPr="004D6BDC">
        <w:rPr>
          <w:rFonts w:ascii="Aptos" w:hAnsi="Aptos"/>
          <w:i/>
          <w:iCs/>
          <w:sz w:val="24"/>
          <w:szCs w:val="24"/>
        </w:rPr>
        <w:t>reprogrammed</w:t>
      </w:r>
    </w:p>
    <w:p w14:paraId="5A6368E5" w14:textId="77777777" w:rsidR="003465BD" w:rsidRPr="004D6BDC" w:rsidRDefault="003465BD" w:rsidP="003465BD">
      <w:pPr>
        <w:numPr>
          <w:ilvl w:val="0"/>
          <w:numId w:val="101"/>
        </w:numPr>
        <w:rPr>
          <w:rFonts w:ascii="Aptos" w:hAnsi="Aptos"/>
          <w:sz w:val="24"/>
          <w:szCs w:val="24"/>
        </w:rPr>
      </w:pPr>
      <w:r w:rsidRPr="004D6BDC">
        <w:rPr>
          <w:rFonts w:ascii="Aptos" w:hAnsi="Aptos"/>
          <w:sz w:val="24"/>
          <w:szCs w:val="24"/>
        </w:rPr>
        <w:t>Reflection happens</w:t>
      </w:r>
    </w:p>
    <w:p w14:paraId="32BC06F6" w14:textId="77777777" w:rsidR="003465BD" w:rsidRPr="004D6BDC" w:rsidRDefault="003465BD" w:rsidP="003465BD">
      <w:pPr>
        <w:rPr>
          <w:rFonts w:ascii="Aptos" w:hAnsi="Aptos"/>
          <w:sz w:val="24"/>
          <w:szCs w:val="24"/>
        </w:rPr>
      </w:pPr>
      <w:r w:rsidRPr="004D6BDC">
        <w:rPr>
          <w:rFonts w:ascii="Aptos" w:hAnsi="Aptos"/>
          <w:sz w:val="24"/>
          <w:szCs w:val="24"/>
        </w:rPr>
        <w:t>Failures here look like:</w:t>
      </w:r>
    </w:p>
    <w:p w14:paraId="7263E92D" w14:textId="77777777" w:rsidR="003465BD" w:rsidRPr="004D6BDC" w:rsidRDefault="003465BD" w:rsidP="003465BD">
      <w:pPr>
        <w:numPr>
          <w:ilvl w:val="0"/>
          <w:numId w:val="102"/>
        </w:numPr>
        <w:rPr>
          <w:rFonts w:ascii="Aptos" w:hAnsi="Aptos"/>
          <w:sz w:val="24"/>
          <w:szCs w:val="24"/>
        </w:rPr>
      </w:pPr>
      <w:r w:rsidRPr="004D6BDC">
        <w:rPr>
          <w:rFonts w:ascii="Aptos" w:hAnsi="Aptos"/>
          <w:sz w:val="24"/>
          <w:szCs w:val="24"/>
        </w:rPr>
        <w:t>Rationalization</w:t>
      </w:r>
    </w:p>
    <w:p w14:paraId="7DF54D11" w14:textId="77777777" w:rsidR="003465BD" w:rsidRPr="004D6BDC" w:rsidRDefault="003465BD" w:rsidP="003465BD">
      <w:pPr>
        <w:numPr>
          <w:ilvl w:val="0"/>
          <w:numId w:val="102"/>
        </w:numPr>
        <w:rPr>
          <w:rFonts w:ascii="Aptos" w:hAnsi="Aptos"/>
          <w:sz w:val="24"/>
          <w:szCs w:val="24"/>
        </w:rPr>
      </w:pPr>
      <w:r w:rsidRPr="004D6BDC">
        <w:rPr>
          <w:rFonts w:ascii="Aptos" w:hAnsi="Aptos"/>
          <w:sz w:val="24"/>
          <w:szCs w:val="24"/>
        </w:rPr>
        <w:t>Overly rigid rules</w:t>
      </w:r>
    </w:p>
    <w:p w14:paraId="469A90C4" w14:textId="77777777" w:rsidR="003465BD" w:rsidRPr="004D6BDC" w:rsidRDefault="003465BD" w:rsidP="003465BD">
      <w:pPr>
        <w:numPr>
          <w:ilvl w:val="0"/>
          <w:numId w:val="102"/>
        </w:numPr>
        <w:rPr>
          <w:rFonts w:ascii="Aptos" w:hAnsi="Aptos"/>
          <w:sz w:val="24"/>
          <w:szCs w:val="24"/>
        </w:rPr>
      </w:pPr>
      <w:r w:rsidRPr="004D6BDC">
        <w:rPr>
          <w:rFonts w:ascii="Aptos" w:hAnsi="Aptos"/>
          <w:sz w:val="24"/>
          <w:szCs w:val="24"/>
        </w:rPr>
        <w:t>Fragmented self-narratives</w:t>
      </w:r>
    </w:p>
    <w:p w14:paraId="32B09854" w14:textId="77777777" w:rsidR="003465BD" w:rsidRPr="004D6BDC" w:rsidRDefault="00000000" w:rsidP="003465BD">
      <w:pPr>
        <w:rPr>
          <w:rFonts w:ascii="Aptos" w:hAnsi="Aptos"/>
          <w:sz w:val="24"/>
          <w:szCs w:val="24"/>
        </w:rPr>
      </w:pPr>
      <w:r w:rsidRPr="004D6BDC">
        <w:rPr>
          <w:rFonts w:ascii="Aptos" w:hAnsi="Aptos"/>
          <w:sz w:val="24"/>
          <w:szCs w:val="24"/>
        </w:rPr>
        <w:pict w14:anchorId="121E2D3F">
          <v:rect id="_x0000_i1079" style="width:0;height:1.5pt" o:hralign="center" o:hrstd="t" o:hr="t" fillcolor="#a0a0a0" stroked="f"/>
        </w:pict>
      </w:r>
    </w:p>
    <w:p w14:paraId="3BD0A249" w14:textId="77777777" w:rsidR="003465BD" w:rsidRPr="004D6BDC" w:rsidRDefault="003465BD" w:rsidP="003465BD">
      <w:pPr>
        <w:rPr>
          <w:rFonts w:ascii="Aptos" w:hAnsi="Aptos"/>
          <w:b/>
          <w:bCs/>
          <w:sz w:val="24"/>
          <w:szCs w:val="24"/>
        </w:rPr>
      </w:pPr>
      <w:r w:rsidRPr="004D6BDC">
        <w:rPr>
          <w:rFonts w:ascii="Aptos" w:hAnsi="Aptos"/>
          <w:b/>
          <w:bCs/>
          <w:sz w:val="24"/>
          <w:szCs w:val="24"/>
        </w:rPr>
        <w:t>3. Implementational Level (Individual)</w:t>
      </w:r>
    </w:p>
    <w:p w14:paraId="4DEEA735" w14:textId="77777777" w:rsidR="003465BD" w:rsidRPr="004D6BDC" w:rsidRDefault="003465BD" w:rsidP="003465BD">
      <w:pPr>
        <w:rPr>
          <w:rFonts w:ascii="Aptos" w:hAnsi="Aptos"/>
          <w:sz w:val="24"/>
          <w:szCs w:val="24"/>
        </w:rPr>
      </w:pPr>
      <w:r w:rsidRPr="004D6BDC">
        <w:rPr>
          <w:rFonts w:ascii="Aptos" w:hAnsi="Aptos"/>
          <w:b/>
          <w:bCs/>
          <w:sz w:val="24"/>
          <w:szCs w:val="24"/>
        </w:rPr>
        <w:t>What actually enforces control</w:t>
      </w:r>
    </w:p>
    <w:p w14:paraId="57916A2E" w14:textId="77777777" w:rsidR="003465BD" w:rsidRPr="004D6BDC" w:rsidRDefault="003465BD" w:rsidP="003465BD">
      <w:pPr>
        <w:rPr>
          <w:rFonts w:ascii="Aptos" w:hAnsi="Aptos"/>
          <w:sz w:val="24"/>
          <w:szCs w:val="24"/>
        </w:rPr>
      </w:pPr>
      <w:r w:rsidRPr="004D6BDC">
        <w:rPr>
          <w:rFonts w:ascii="Aptos" w:hAnsi="Aptos"/>
          <w:sz w:val="24"/>
          <w:szCs w:val="24"/>
        </w:rPr>
        <w:t>This includes:</w:t>
      </w:r>
    </w:p>
    <w:p w14:paraId="00A33CF5" w14:textId="77777777" w:rsidR="003465BD" w:rsidRPr="004D6BDC" w:rsidRDefault="003465BD" w:rsidP="003465BD">
      <w:pPr>
        <w:numPr>
          <w:ilvl w:val="0"/>
          <w:numId w:val="103"/>
        </w:numPr>
        <w:rPr>
          <w:rFonts w:ascii="Aptos" w:hAnsi="Aptos"/>
          <w:sz w:val="24"/>
          <w:szCs w:val="24"/>
        </w:rPr>
      </w:pPr>
      <w:r w:rsidRPr="004D6BDC">
        <w:rPr>
          <w:rFonts w:ascii="Aptos" w:hAnsi="Aptos"/>
          <w:sz w:val="24"/>
          <w:szCs w:val="24"/>
        </w:rPr>
        <w:t>Prefrontal cortex function</w:t>
      </w:r>
    </w:p>
    <w:p w14:paraId="1166391B" w14:textId="77777777" w:rsidR="003465BD" w:rsidRPr="004D6BDC" w:rsidRDefault="003465BD" w:rsidP="003465BD">
      <w:pPr>
        <w:numPr>
          <w:ilvl w:val="0"/>
          <w:numId w:val="103"/>
        </w:numPr>
        <w:rPr>
          <w:rFonts w:ascii="Aptos" w:hAnsi="Aptos"/>
          <w:sz w:val="24"/>
          <w:szCs w:val="24"/>
        </w:rPr>
      </w:pPr>
      <w:r w:rsidRPr="004D6BDC">
        <w:rPr>
          <w:rFonts w:ascii="Aptos" w:hAnsi="Aptos"/>
          <w:sz w:val="24"/>
          <w:szCs w:val="24"/>
        </w:rPr>
        <w:t>Neurotransmitter balance</w:t>
      </w:r>
    </w:p>
    <w:p w14:paraId="19A979D5" w14:textId="77777777" w:rsidR="003465BD" w:rsidRPr="004D6BDC" w:rsidRDefault="003465BD" w:rsidP="003465BD">
      <w:pPr>
        <w:numPr>
          <w:ilvl w:val="0"/>
          <w:numId w:val="103"/>
        </w:numPr>
        <w:rPr>
          <w:rFonts w:ascii="Aptos" w:hAnsi="Aptos"/>
          <w:sz w:val="24"/>
          <w:szCs w:val="24"/>
        </w:rPr>
      </w:pPr>
      <w:r w:rsidRPr="004D6BDC">
        <w:rPr>
          <w:rFonts w:ascii="Aptos" w:hAnsi="Aptos"/>
          <w:sz w:val="24"/>
          <w:szCs w:val="24"/>
        </w:rPr>
        <w:t>Sleep, stress, glucose</w:t>
      </w:r>
    </w:p>
    <w:p w14:paraId="15B3A820" w14:textId="77777777" w:rsidR="003465BD" w:rsidRPr="004D6BDC" w:rsidRDefault="003465BD" w:rsidP="003465BD">
      <w:pPr>
        <w:numPr>
          <w:ilvl w:val="0"/>
          <w:numId w:val="103"/>
        </w:numPr>
        <w:rPr>
          <w:rFonts w:ascii="Aptos" w:hAnsi="Aptos"/>
          <w:sz w:val="24"/>
          <w:szCs w:val="24"/>
        </w:rPr>
      </w:pPr>
      <w:r w:rsidRPr="004D6BDC">
        <w:rPr>
          <w:rFonts w:ascii="Aptos" w:hAnsi="Aptos"/>
          <w:sz w:val="24"/>
          <w:szCs w:val="24"/>
        </w:rPr>
        <w:t>Environment (phone nearby or not)</w:t>
      </w:r>
    </w:p>
    <w:p w14:paraId="28459740" w14:textId="77777777" w:rsidR="003465BD" w:rsidRPr="004D6BDC" w:rsidRDefault="003465BD" w:rsidP="003465BD">
      <w:pPr>
        <w:numPr>
          <w:ilvl w:val="0"/>
          <w:numId w:val="103"/>
        </w:numPr>
        <w:rPr>
          <w:rFonts w:ascii="Aptos" w:hAnsi="Aptos"/>
          <w:sz w:val="24"/>
          <w:szCs w:val="24"/>
        </w:rPr>
      </w:pPr>
      <w:r w:rsidRPr="004D6BDC">
        <w:rPr>
          <w:rFonts w:ascii="Aptos" w:hAnsi="Aptos"/>
          <w:sz w:val="24"/>
          <w:szCs w:val="24"/>
        </w:rPr>
        <w:t>External scaffolding (calendars, rituals)</w:t>
      </w:r>
    </w:p>
    <w:p w14:paraId="10C83640" w14:textId="77777777" w:rsidR="003465BD" w:rsidRPr="004D6BDC" w:rsidRDefault="003465BD" w:rsidP="003465BD">
      <w:pPr>
        <w:rPr>
          <w:rFonts w:ascii="Aptos" w:hAnsi="Aptos"/>
          <w:sz w:val="24"/>
          <w:szCs w:val="24"/>
        </w:rPr>
      </w:pPr>
      <w:r w:rsidRPr="004D6BDC">
        <w:rPr>
          <w:rFonts w:ascii="Aptos" w:hAnsi="Aptos"/>
          <w:sz w:val="24"/>
          <w:szCs w:val="24"/>
        </w:rPr>
        <w:t>A key Marr insight:</w:t>
      </w:r>
    </w:p>
    <w:p w14:paraId="6BD5F5B9" w14:textId="77777777" w:rsidR="003465BD" w:rsidRPr="004D6BDC" w:rsidRDefault="003465BD" w:rsidP="003465BD">
      <w:pPr>
        <w:rPr>
          <w:rFonts w:ascii="Aptos" w:hAnsi="Aptos"/>
          <w:sz w:val="24"/>
          <w:szCs w:val="24"/>
        </w:rPr>
      </w:pPr>
      <w:r w:rsidRPr="004D6BDC">
        <w:rPr>
          <w:rFonts w:ascii="Aptos" w:hAnsi="Aptos"/>
          <w:sz w:val="24"/>
          <w:szCs w:val="24"/>
        </w:rPr>
        <w:t xml:space="preserve">You can </w:t>
      </w:r>
      <w:r w:rsidRPr="004D6BDC">
        <w:rPr>
          <w:rFonts w:ascii="Aptos" w:hAnsi="Aptos"/>
          <w:i/>
          <w:iCs/>
          <w:sz w:val="24"/>
          <w:szCs w:val="24"/>
        </w:rPr>
        <w:t>understand</w:t>
      </w:r>
      <w:r w:rsidRPr="004D6BDC">
        <w:rPr>
          <w:rFonts w:ascii="Aptos" w:hAnsi="Aptos"/>
          <w:sz w:val="24"/>
          <w:szCs w:val="24"/>
        </w:rPr>
        <w:t xml:space="preserve"> executive control perfectly at higher levels and still fail if implementation collapses.</w:t>
      </w:r>
    </w:p>
    <w:p w14:paraId="0A40B2CF" w14:textId="77777777" w:rsidR="003465BD" w:rsidRPr="004D6BDC" w:rsidRDefault="003465BD" w:rsidP="003465BD">
      <w:pPr>
        <w:rPr>
          <w:rFonts w:ascii="Aptos" w:hAnsi="Aptos"/>
          <w:sz w:val="24"/>
          <w:szCs w:val="24"/>
        </w:rPr>
      </w:pPr>
      <w:r w:rsidRPr="004D6BDC">
        <w:rPr>
          <w:rFonts w:ascii="Aptos" w:hAnsi="Aptos"/>
          <w:sz w:val="24"/>
          <w:szCs w:val="24"/>
        </w:rPr>
        <w:t>Burnout, addiction, and overwhelm live here.</w:t>
      </w:r>
    </w:p>
    <w:p w14:paraId="6F185CFA" w14:textId="77777777" w:rsidR="003465BD" w:rsidRPr="004D6BDC" w:rsidRDefault="00000000" w:rsidP="003465BD">
      <w:pPr>
        <w:rPr>
          <w:rFonts w:ascii="Aptos" w:hAnsi="Aptos"/>
          <w:sz w:val="24"/>
          <w:szCs w:val="24"/>
        </w:rPr>
      </w:pPr>
      <w:r w:rsidRPr="004D6BDC">
        <w:rPr>
          <w:rFonts w:ascii="Aptos" w:hAnsi="Aptos"/>
          <w:sz w:val="24"/>
          <w:szCs w:val="24"/>
        </w:rPr>
        <w:pict w14:anchorId="2ABA749A">
          <v:rect id="_x0000_i1080" style="width:0;height:1.5pt" o:hralign="center" o:hrstd="t" o:hr="t" fillcolor="#a0a0a0" stroked="f"/>
        </w:pict>
      </w:r>
    </w:p>
    <w:p w14:paraId="14B3E25A" w14:textId="77777777" w:rsidR="003465BD" w:rsidRPr="004D6BDC" w:rsidRDefault="003465BD" w:rsidP="003465BD">
      <w:pPr>
        <w:rPr>
          <w:rFonts w:ascii="Aptos" w:hAnsi="Aptos"/>
          <w:b/>
          <w:bCs/>
          <w:sz w:val="24"/>
          <w:szCs w:val="24"/>
        </w:rPr>
      </w:pPr>
      <w:r w:rsidRPr="004D6BDC">
        <w:rPr>
          <w:rFonts w:ascii="Aptos" w:hAnsi="Aptos"/>
          <w:b/>
          <w:bCs/>
          <w:sz w:val="24"/>
          <w:szCs w:val="24"/>
        </w:rPr>
        <w:t>II. Executive Control at the Corporate / Organizational Level</w:t>
      </w:r>
    </w:p>
    <w:p w14:paraId="53FF502A" w14:textId="77777777" w:rsidR="003465BD" w:rsidRPr="004D6BDC" w:rsidRDefault="003465BD" w:rsidP="003465BD">
      <w:pPr>
        <w:rPr>
          <w:rFonts w:ascii="Aptos" w:hAnsi="Aptos"/>
          <w:sz w:val="24"/>
          <w:szCs w:val="24"/>
        </w:rPr>
      </w:pPr>
      <w:r w:rsidRPr="004D6BDC">
        <w:rPr>
          <w:rFonts w:ascii="Aptos" w:hAnsi="Aptos"/>
          <w:sz w:val="24"/>
          <w:szCs w:val="24"/>
        </w:rPr>
        <w:t>Now the same three levels—but scaled.</w:t>
      </w:r>
    </w:p>
    <w:p w14:paraId="04B34150" w14:textId="77777777" w:rsidR="003465BD" w:rsidRPr="004D6BDC" w:rsidRDefault="00000000" w:rsidP="003465BD">
      <w:pPr>
        <w:rPr>
          <w:rFonts w:ascii="Aptos" w:hAnsi="Aptos"/>
          <w:sz w:val="24"/>
          <w:szCs w:val="24"/>
        </w:rPr>
      </w:pPr>
      <w:r w:rsidRPr="004D6BDC">
        <w:rPr>
          <w:rFonts w:ascii="Aptos" w:hAnsi="Aptos"/>
          <w:sz w:val="24"/>
          <w:szCs w:val="24"/>
        </w:rPr>
        <w:pict w14:anchorId="4E17F097">
          <v:rect id="_x0000_i1081" style="width:0;height:1.5pt" o:hralign="center" o:hrstd="t" o:hr="t" fillcolor="#a0a0a0" stroked="f"/>
        </w:pict>
      </w:r>
    </w:p>
    <w:p w14:paraId="6BDD5CAC" w14:textId="77777777" w:rsidR="003465BD" w:rsidRPr="004D6BDC" w:rsidRDefault="003465BD" w:rsidP="003465BD">
      <w:pPr>
        <w:rPr>
          <w:rFonts w:ascii="Aptos" w:hAnsi="Aptos"/>
          <w:b/>
          <w:bCs/>
          <w:sz w:val="24"/>
          <w:szCs w:val="24"/>
        </w:rPr>
      </w:pPr>
      <w:r w:rsidRPr="004D6BDC">
        <w:rPr>
          <w:rFonts w:ascii="Aptos" w:hAnsi="Aptos"/>
          <w:b/>
          <w:bCs/>
          <w:sz w:val="24"/>
          <w:szCs w:val="24"/>
        </w:rPr>
        <w:t>1. Computational Level (Corporate)</w:t>
      </w:r>
    </w:p>
    <w:p w14:paraId="26391EAF" w14:textId="77777777" w:rsidR="003465BD" w:rsidRPr="004D6BDC" w:rsidRDefault="003465BD" w:rsidP="003465BD">
      <w:pPr>
        <w:rPr>
          <w:rFonts w:ascii="Aptos" w:hAnsi="Aptos"/>
          <w:sz w:val="24"/>
          <w:szCs w:val="24"/>
        </w:rPr>
      </w:pPr>
      <w:r w:rsidRPr="004D6BDC">
        <w:rPr>
          <w:rFonts w:ascii="Aptos" w:hAnsi="Aptos"/>
          <w:b/>
          <w:bCs/>
          <w:sz w:val="24"/>
          <w:szCs w:val="24"/>
        </w:rPr>
        <w:t>The problem executive control solves:</w:t>
      </w:r>
    </w:p>
    <w:p w14:paraId="785ADE23" w14:textId="77777777" w:rsidR="003465BD" w:rsidRPr="004D6BDC" w:rsidRDefault="003465BD" w:rsidP="003465BD">
      <w:pPr>
        <w:rPr>
          <w:rFonts w:ascii="Aptos" w:hAnsi="Aptos"/>
          <w:sz w:val="24"/>
          <w:szCs w:val="24"/>
        </w:rPr>
      </w:pPr>
      <w:r w:rsidRPr="004D6BDC">
        <w:rPr>
          <w:rFonts w:ascii="Aptos" w:hAnsi="Aptos"/>
          <w:i/>
          <w:iCs/>
          <w:sz w:val="24"/>
          <w:szCs w:val="24"/>
        </w:rPr>
        <w:t>How should the organization allocate capital, labor, attention, risk, and authority to achieve its goals under competition and uncertainty?</w:t>
      </w:r>
    </w:p>
    <w:p w14:paraId="5108D841" w14:textId="77777777" w:rsidR="003465BD" w:rsidRPr="004D6BDC" w:rsidRDefault="003465BD" w:rsidP="003465BD">
      <w:pPr>
        <w:rPr>
          <w:rFonts w:ascii="Aptos" w:hAnsi="Aptos"/>
          <w:sz w:val="24"/>
          <w:szCs w:val="24"/>
        </w:rPr>
      </w:pPr>
      <w:r w:rsidRPr="004D6BDC">
        <w:rPr>
          <w:rFonts w:ascii="Aptos" w:hAnsi="Aptos"/>
          <w:sz w:val="24"/>
          <w:szCs w:val="24"/>
        </w:rPr>
        <w:lastRenderedPageBreak/>
        <w:t>Key questions:</w:t>
      </w:r>
    </w:p>
    <w:p w14:paraId="5B5D130C" w14:textId="77777777" w:rsidR="003465BD" w:rsidRPr="004D6BDC" w:rsidRDefault="003465BD" w:rsidP="003465BD">
      <w:pPr>
        <w:numPr>
          <w:ilvl w:val="0"/>
          <w:numId w:val="104"/>
        </w:numPr>
        <w:rPr>
          <w:rFonts w:ascii="Aptos" w:hAnsi="Aptos"/>
          <w:sz w:val="24"/>
          <w:szCs w:val="24"/>
        </w:rPr>
      </w:pPr>
      <w:r w:rsidRPr="004D6BDC">
        <w:rPr>
          <w:rFonts w:ascii="Aptos" w:hAnsi="Aptos"/>
          <w:sz w:val="24"/>
          <w:szCs w:val="24"/>
        </w:rPr>
        <w:t>What are we optimizing for?</w:t>
      </w:r>
    </w:p>
    <w:p w14:paraId="1CB0A09B" w14:textId="77777777" w:rsidR="003465BD" w:rsidRPr="004D6BDC" w:rsidRDefault="003465BD" w:rsidP="003465BD">
      <w:pPr>
        <w:numPr>
          <w:ilvl w:val="0"/>
          <w:numId w:val="104"/>
        </w:numPr>
        <w:rPr>
          <w:rFonts w:ascii="Aptos" w:hAnsi="Aptos"/>
          <w:sz w:val="24"/>
          <w:szCs w:val="24"/>
        </w:rPr>
      </w:pPr>
      <w:r w:rsidRPr="004D6BDC">
        <w:rPr>
          <w:rFonts w:ascii="Aptos" w:hAnsi="Aptos"/>
          <w:sz w:val="24"/>
          <w:szCs w:val="24"/>
        </w:rPr>
        <w:t>Growth vs resilience?</w:t>
      </w:r>
    </w:p>
    <w:p w14:paraId="3F0E2DB4" w14:textId="77777777" w:rsidR="003465BD" w:rsidRPr="004D6BDC" w:rsidRDefault="003465BD" w:rsidP="003465BD">
      <w:pPr>
        <w:numPr>
          <w:ilvl w:val="0"/>
          <w:numId w:val="104"/>
        </w:numPr>
        <w:rPr>
          <w:rFonts w:ascii="Aptos" w:hAnsi="Aptos"/>
          <w:sz w:val="24"/>
          <w:szCs w:val="24"/>
        </w:rPr>
      </w:pPr>
      <w:r w:rsidRPr="004D6BDC">
        <w:rPr>
          <w:rFonts w:ascii="Aptos" w:hAnsi="Aptos"/>
          <w:sz w:val="24"/>
          <w:szCs w:val="24"/>
        </w:rPr>
        <w:t>Short-term vs long-term?</w:t>
      </w:r>
    </w:p>
    <w:p w14:paraId="1DFC329A" w14:textId="77777777" w:rsidR="003465BD" w:rsidRPr="004D6BDC" w:rsidRDefault="003465BD" w:rsidP="003465BD">
      <w:pPr>
        <w:numPr>
          <w:ilvl w:val="0"/>
          <w:numId w:val="104"/>
        </w:numPr>
        <w:rPr>
          <w:rFonts w:ascii="Aptos" w:hAnsi="Aptos"/>
          <w:sz w:val="24"/>
          <w:szCs w:val="24"/>
        </w:rPr>
      </w:pPr>
      <w:r w:rsidRPr="004D6BDC">
        <w:rPr>
          <w:rFonts w:ascii="Aptos" w:hAnsi="Aptos"/>
          <w:sz w:val="24"/>
          <w:szCs w:val="24"/>
        </w:rPr>
        <w:t>Profit vs mission?</w:t>
      </w:r>
    </w:p>
    <w:p w14:paraId="6F2DFA1C" w14:textId="77777777" w:rsidR="003465BD" w:rsidRPr="004D6BDC" w:rsidRDefault="003465BD" w:rsidP="003465BD">
      <w:pPr>
        <w:numPr>
          <w:ilvl w:val="0"/>
          <w:numId w:val="104"/>
        </w:numPr>
        <w:rPr>
          <w:rFonts w:ascii="Aptos" w:hAnsi="Aptos"/>
          <w:sz w:val="24"/>
          <w:szCs w:val="24"/>
        </w:rPr>
      </w:pPr>
      <w:r w:rsidRPr="004D6BDC">
        <w:rPr>
          <w:rFonts w:ascii="Aptos" w:hAnsi="Aptos"/>
          <w:sz w:val="24"/>
          <w:szCs w:val="24"/>
        </w:rPr>
        <w:t>Extraction vs stewardship?</w:t>
      </w:r>
    </w:p>
    <w:p w14:paraId="51E0FEE7" w14:textId="77777777" w:rsidR="003465BD" w:rsidRPr="004D6BDC" w:rsidRDefault="003465BD" w:rsidP="003465BD">
      <w:pPr>
        <w:rPr>
          <w:rFonts w:ascii="Aptos" w:hAnsi="Aptos"/>
          <w:sz w:val="24"/>
          <w:szCs w:val="24"/>
        </w:rPr>
      </w:pPr>
      <w:r w:rsidRPr="004D6BDC">
        <w:rPr>
          <w:rFonts w:ascii="Aptos" w:hAnsi="Aptos"/>
          <w:sz w:val="24"/>
          <w:szCs w:val="24"/>
        </w:rPr>
        <w:t>This is the level of:</w:t>
      </w:r>
    </w:p>
    <w:p w14:paraId="3F9FD223" w14:textId="77777777" w:rsidR="003465BD" w:rsidRPr="004D6BDC" w:rsidRDefault="003465BD" w:rsidP="003465BD">
      <w:pPr>
        <w:numPr>
          <w:ilvl w:val="0"/>
          <w:numId w:val="105"/>
        </w:numPr>
        <w:rPr>
          <w:rFonts w:ascii="Aptos" w:hAnsi="Aptos"/>
          <w:sz w:val="24"/>
          <w:szCs w:val="24"/>
        </w:rPr>
      </w:pPr>
      <w:r w:rsidRPr="004D6BDC">
        <w:rPr>
          <w:rFonts w:ascii="Aptos" w:hAnsi="Aptos"/>
          <w:sz w:val="24"/>
          <w:szCs w:val="24"/>
        </w:rPr>
        <w:t>Purpose statements</w:t>
      </w:r>
    </w:p>
    <w:p w14:paraId="714D69F8" w14:textId="77777777" w:rsidR="003465BD" w:rsidRPr="004D6BDC" w:rsidRDefault="003465BD" w:rsidP="003465BD">
      <w:pPr>
        <w:numPr>
          <w:ilvl w:val="0"/>
          <w:numId w:val="105"/>
        </w:numPr>
        <w:rPr>
          <w:rFonts w:ascii="Aptos" w:hAnsi="Aptos"/>
          <w:sz w:val="24"/>
          <w:szCs w:val="24"/>
        </w:rPr>
      </w:pPr>
      <w:r w:rsidRPr="004D6BDC">
        <w:rPr>
          <w:rFonts w:ascii="Aptos" w:hAnsi="Aptos"/>
          <w:sz w:val="24"/>
          <w:szCs w:val="24"/>
        </w:rPr>
        <w:t>Fiduciary logic</w:t>
      </w:r>
    </w:p>
    <w:p w14:paraId="41E74674" w14:textId="77777777" w:rsidR="003465BD" w:rsidRPr="004D6BDC" w:rsidRDefault="003465BD" w:rsidP="003465BD">
      <w:pPr>
        <w:numPr>
          <w:ilvl w:val="0"/>
          <w:numId w:val="105"/>
        </w:numPr>
        <w:rPr>
          <w:rFonts w:ascii="Aptos" w:hAnsi="Aptos"/>
          <w:sz w:val="24"/>
          <w:szCs w:val="24"/>
        </w:rPr>
      </w:pPr>
      <w:r w:rsidRPr="004D6BDC">
        <w:rPr>
          <w:rFonts w:ascii="Aptos" w:hAnsi="Aptos"/>
          <w:sz w:val="24"/>
          <w:szCs w:val="24"/>
        </w:rPr>
        <w:t>Moral and political commitments</w:t>
      </w:r>
    </w:p>
    <w:p w14:paraId="6086B79D" w14:textId="77777777" w:rsidR="003465BD" w:rsidRPr="004D6BDC" w:rsidRDefault="003465BD" w:rsidP="003465BD">
      <w:pPr>
        <w:rPr>
          <w:rFonts w:ascii="Aptos" w:hAnsi="Aptos"/>
          <w:sz w:val="24"/>
          <w:szCs w:val="24"/>
        </w:rPr>
      </w:pPr>
      <w:r w:rsidRPr="004D6BDC">
        <w:rPr>
          <w:rFonts w:ascii="Aptos" w:hAnsi="Aptos"/>
          <w:sz w:val="24"/>
          <w:szCs w:val="24"/>
        </w:rPr>
        <w:t>Crucial insight:</w:t>
      </w:r>
    </w:p>
    <w:p w14:paraId="2B3EFC52" w14:textId="77777777" w:rsidR="003465BD" w:rsidRPr="004D6BDC" w:rsidRDefault="003465BD" w:rsidP="003465BD">
      <w:pPr>
        <w:rPr>
          <w:rFonts w:ascii="Aptos" w:hAnsi="Aptos"/>
          <w:sz w:val="24"/>
          <w:szCs w:val="24"/>
        </w:rPr>
      </w:pPr>
      <w:r w:rsidRPr="004D6BDC">
        <w:rPr>
          <w:rFonts w:ascii="Aptos" w:hAnsi="Aptos"/>
          <w:sz w:val="24"/>
          <w:szCs w:val="24"/>
        </w:rPr>
        <w:t>Most organizations claim one computational goal and operate under another.</w:t>
      </w:r>
    </w:p>
    <w:p w14:paraId="2A629A0D" w14:textId="77777777" w:rsidR="003465BD" w:rsidRPr="004D6BDC" w:rsidRDefault="003465BD" w:rsidP="003465BD">
      <w:pPr>
        <w:rPr>
          <w:rFonts w:ascii="Aptos" w:hAnsi="Aptos"/>
          <w:sz w:val="24"/>
          <w:szCs w:val="24"/>
        </w:rPr>
      </w:pPr>
      <w:r w:rsidRPr="004D6BDC">
        <w:rPr>
          <w:rFonts w:ascii="Aptos" w:hAnsi="Aptos"/>
          <w:sz w:val="24"/>
          <w:szCs w:val="24"/>
        </w:rPr>
        <w:t>That mismatch is the source of cynicism.</w:t>
      </w:r>
    </w:p>
    <w:p w14:paraId="23BCAA68" w14:textId="77777777" w:rsidR="003465BD" w:rsidRPr="004D6BDC" w:rsidRDefault="00000000" w:rsidP="003465BD">
      <w:pPr>
        <w:rPr>
          <w:rFonts w:ascii="Aptos" w:hAnsi="Aptos"/>
          <w:sz w:val="24"/>
          <w:szCs w:val="24"/>
        </w:rPr>
      </w:pPr>
      <w:r w:rsidRPr="004D6BDC">
        <w:rPr>
          <w:rFonts w:ascii="Aptos" w:hAnsi="Aptos"/>
          <w:sz w:val="24"/>
          <w:szCs w:val="24"/>
        </w:rPr>
        <w:pict w14:anchorId="0775B6FD">
          <v:rect id="_x0000_i1082" style="width:0;height:1.5pt" o:hralign="center" o:hrstd="t" o:hr="t" fillcolor="#a0a0a0" stroked="f"/>
        </w:pict>
      </w:r>
    </w:p>
    <w:p w14:paraId="17E22EC7" w14:textId="77777777" w:rsidR="003465BD" w:rsidRPr="004D6BDC" w:rsidRDefault="003465BD" w:rsidP="003465BD">
      <w:pPr>
        <w:rPr>
          <w:rFonts w:ascii="Aptos" w:hAnsi="Aptos"/>
          <w:b/>
          <w:bCs/>
          <w:sz w:val="24"/>
          <w:szCs w:val="24"/>
        </w:rPr>
      </w:pPr>
      <w:r w:rsidRPr="004D6BDC">
        <w:rPr>
          <w:rFonts w:ascii="Aptos" w:hAnsi="Aptos"/>
          <w:b/>
          <w:bCs/>
          <w:sz w:val="24"/>
          <w:szCs w:val="24"/>
        </w:rPr>
        <w:t>2. Algorithmic / Representational Level (Corporate)</w:t>
      </w:r>
    </w:p>
    <w:p w14:paraId="5B293759" w14:textId="77777777" w:rsidR="003465BD" w:rsidRPr="004D6BDC" w:rsidRDefault="003465BD" w:rsidP="003465BD">
      <w:pPr>
        <w:rPr>
          <w:rFonts w:ascii="Aptos" w:hAnsi="Aptos"/>
          <w:sz w:val="24"/>
          <w:szCs w:val="24"/>
        </w:rPr>
      </w:pPr>
      <w:r w:rsidRPr="004D6BDC">
        <w:rPr>
          <w:rFonts w:ascii="Aptos" w:hAnsi="Aptos"/>
          <w:b/>
          <w:bCs/>
          <w:sz w:val="24"/>
          <w:szCs w:val="24"/>
        </w:rPr>
        <w:t>How control is exercised</w:t>
      </w:r>
    </w:p>
    <w:p w14:paraId="573D2DDE" w14:textId="77777777" w:rsidR="003465BD" w:rsidRPr="004D6BDC" w:rsidRDefault="003465BD" w:rsidP="003465BD">
      <w:pPr>
        <w:rPr>
          <w:rFonts w:ascii="Aptos" w:hAnsi="Aptos"/>
          <w:sz w:val="24"/>
          <w:szCs w:val="24"/>
        </w:rPr>
      </w:pPr>
      <w:r w:rsidRPr="004D6BDC">
        <w:rPr>
          <w:rFonts w:ascii="Aptos" w:hAnsi="Aptos"/>
          <w:sz w:val="24"/>
          <w:szCs w:val="24"/>
        </w:rPr>
        <w:t>This includes:</w:t>
      </w:r>
    </w:p>
    <w:p w14:paraId="61158400" w14:textId="77777777" w:rsidR="003465BD" w:rsidRPr="004D6BDC" w:rsidRDefault="003465BD" w:rsidP="003465BD">
      <w:pPr>
        <w:numPr>
          <w:ilvl w:val="0"/>
          <w:numId w:val="106"/>
        </w:numPr>
        <w:rPr>
          <w:rFonts w:ascii="Aptos" w:hAnsi="Aptos"/>
          <w:sz w:val="24"/>
          <w:szCs w:val="24"/>
        </w:rPr>
      </w:pPr>
      <w:r w:rsidRPr="004D6BDC">
        <w:rPr>
          <w:rFonts w:ascii="Aptos" w:hAnsi="Aptos"/>
          <w:sz w:val="24"/>
          <w:szCs w:val="24"/>
        </w:rPr>
        <w:t>Strategy frameworks</w:t>
      </w:r>
    </w:p>
    <w:p w14:paraId="1175D27D" w14:textId="77777777" w:rsidR="003465BD" w:rsidRPr="004D6BDC" w:rsidRDefault="003465BD" w:rsidP="003465BD">
      <w:pPr>
        <w:numPr>
          <w:ilvl w:val="0"/>
          <w:numId w:val="106"/>
        </w:numPr>
        <w:rPr>
          <w:rFonts w:ascii="Aptos" w:hAnsi="Aptos"/>
          <w:sz w:val="24"/>
          <w:szCs w:val="24"/>
        </w:rPr>
      </w:pPr>
      <w:r w:rsidRPr="004D6BDC">
        <w:rPr>
          <w:rFonts w:ascii="Aptos" w:hAnsi="Aptos"/>
          <w:sz w:val="24"/>
          <w:szCs w:val="24"/>
        </w:rPr>
        <w:t>KPIs and OKRs</w:t>
      </w:r>
    </w:p>
    <w:p w14:paraId="7018BAC2" w14:textId="77777777" w:rsidR="003465BD" w:rsidRPr="004D6BDC" w:rsidRDefault="003465BD" w:rsidP="003465BD">
      <w:pPr>
        <w:numPr>
          <w:ilvl w:val="0"/>
          <w:numId w:val="106"/>
        </w:numPr>
        <w:rPr>
          <w:rFonts w:ascii="Aptos" w:hAnsi="Aptos"/>
          <w:sz w:val="24"/>
          <w:szCs w:val="24"/>
        </w:rPr>
      </w:pPr>
      <w:r w:rsidRPr="004D6BDC">
        <w:rPr>
          <w:rFonts w:ascii="Aptos" w:hAnsi="Aptos"/>
          <w:sz w:val="24"/>
          <w:szCs w:val="24"/>
        </w:rPr>
        <w:t>Incentive systems</w:t>
      </w:r>
    </w:p>
    <w:p w14:paraId="7FC18AE6" w14:textId="77777777" w:rsidR="003465BD" w:rsidRPr="004D6BDC" w:rsidRDefault="003465BD" w:rsidP="003465BD">
      <w:pPr>
        <w:numPr>
          <w:ilvl w:val="0"/>
          <w:numId w:val="106"/>
        </w:numPr>
        <w:rPr>
          <w:rFonts w:ascii="Aptos" w:hAnsi="Aptos"/>
          <w:sz w:val="24"/>
          <w:szCs w:val="24"/>
        </w:rPr>
      </w:pPr>
      <w:r w:rsidRPr="004D6BDC">
        <w:rPr>
          <w:rFonts w:ascii="Aptos" w:hAnsi="Aptos"/>
          <w:sz w:val="24"/>
          <w:szCs w:val="24"/>
        </w:rPr>
        <w:t>Decision rights</w:t>
      </w:r>
    </w:p>
    <w:p w14:paraId="3EFAA572" w14:textId="77777777" w:rsidR="003465BD" w:rsidRPr="004D6BDC" w:rsidRDefault="003465BD" w:rsidP="003465BD">
      <w:pPr>
        <w:numPr>
          <w:ilvl w:val="0"/>
          <w:numId w:val="106"/>
        </w:numPr>
        <w:rPr>
          <w:rFonts w:ascii="Aptos" w:hAnsi="Aptos"/>
          <w:sz w:val="24"/>
          <w:szCs w:val="24"/>
        </w:rPr>
      </w:pPr>
      <w:r w:rsidRPr="004D6BDC">
        <w:rPr>
          <w:rFonts w:ascii="Aptos" w:hAnsi="Aptos"/>
          <w:sz w:val="24"/>
          <w:szCs w:val="24"/>
        </w:rPr>
        <w:t>Escalation rules</w:t>
      </w:r>
    </w:p>
    <w:p w14:paraId="30A9E50D" w14:textId="77777777" w:rsidR="003465BD" w:rsidRPr="004D6BDC" w:rsidRDefault="003465BD" w:rsidP="003465BD">
      <w:pPr>
        <w:numPr>
          <w:ilvl w:val="0"/>
          <w:numId w:val="106"/>
        </w:numPr>
        <w:rPr>
          <w:rFonts w:ascii="Aptos" w:hAnsi="Aptos"/>
          <w:sz w:val="24"/>
          <w:szCs w:val="24"/>
        </w:rPr>
      </w:pPr>
      <w:r w:rsidRPr="004D6BDC">
        <w:rPr>
          <w:rFonts w:ascii="Aptos" w:hAnsi="Aptos"/>
          <w:sz w:val="24"/>
          <w:szCs w:val="24"/>
        </w:rPr>
        <w:t>Risk models</w:t>
      </w:r>
    </w:p>
    <w:p w14:paraId="00C4E703" w14:textId="77777777" w:rsidR="003465BD" w:rsidRPr="004D6BDC" w:rsidRDefault="003465BD" w:rsidP="003465BD">
      <w:pPr>
        <w:numPr>
          <w:ilvl w:val="0"/>
          <w:numId w:val="106"/>
        </w:numPr>
        <w:rPr>
          <w:rFonts w:ascii="Aptos" w:hAnsi="Aptos"/>
          <w:sz w:val="24"/>
          <w:szCs w:val="24"/>
        </w:rPr>
      </w:pPr>
      <w:r w:rsidRPr="004D6BDC">
        <w:rPr>
          <w:rFonts w:ascii="Aptos" w:hAnsi="Aptos"/>
          <w:sz w:val="24"/>
          <w:szCs w:val="24"/>
        </w:rPr>
        <w:t>Forecasts and dashboards</w:t>
      </w:r>
    </w:p>
    <w:p w14:paraId="1CDF15EA" w14:textId="77777777" w:rsidR="003465BD" w:rsidRPr="004D6BDC" w:rsidRDefault="003465BD" w:rsidP="003465BD">
      <w:pPr>
        <w:rPr>
          <w:rFonts w:ascii="Aptos" w:hAnsi="Aptos"/>
          <w:sz w:val="24"/>
          <w:szCs w:val="24"/>
        </w:rPr>
      </w:pPr>
      <w:r w:rsidRPr="004D6BDC">
        <w:rPr>
          <w:rFonts w:ascii="Aptos" w:hAnsi="Aptos"/>
          <w:sz w:val="24"/>
          <w:szCs w:val="24"/>
        </w:rPr>
        <w:t xml:space="preserve">This is the </w:t>
      </w:r>
      <w:r w:rsidRPr="004D6BDC">
        <w:rPr>
          <w:rFonts w:ascii="Aptos" w:hAnsi="Aptos"/>
          <w:b/>
          <w:bCs/>
          <w:sz w:val="24"/>
          <w:szCs w:val="24"/>
        </w:rPr>
        <w:t>Executive Control Layer</w:t>
      </w:r>
      <w:r w:rsidRPr="004D6BDC">
        <w:rPr>
          <w:rFonts w:ascii="Aptos" w:hAnsi="Aptos"/>
          <w:sz w:val="24"/>
          <w:szCs w:val="24"/>
        </w:rPr>
        <w:t xml:space="preserve"> in its most visible form.</w:t>
      </w:r>
    </w:p>
    <w:p w14:paraId="355871D9" w14:textId="77777777" w:rsidR="003465BD" w:rsidRPr="004D6BDC" w:rsidRDefault="003465BD" w:rsidP="003465BD">
      <w:pPr>
        <w:rPr>
          <w:rFonts w:ascii="Aptos" w:hAnsi="Aptos"/>
          <w:sz w:val="24"/>
          <w:szCs w:val="24"/>
        </w:rPr>
      </w:pPr>
      <w:r w:rsidRPr="004D6BDC">
        <w:rPr>
          <w:rFonts w:ascii="Aptos" w:hAnsi="Aptos"/>
          <w:sz w:val="24"/>
          <w:szCs w:val="24"/>
        </w:rPr>
        <w:t>Examples:</w:t>
      </w:r>
    </w:p>
    <w:p w14:paraId="1D146DE2" w14:textId="77777777" w:rsidR="003465BD" w:rsidRPr="004D6BDC" w:rsidRDefault="003465BD" w:rsidP="003465BD">
      <w:pPr>
        <w:numPr>
          <w:ilvl w:val="0"/>
          <w:numId w:val="107"/>
        </w:numPr>
        <w:rPr>
          <w:rFonts w:ascii="Aptos" w:hAnsi="Aptos"/>
          <w:sz w:val="24"/>
          <w:szCs w:val="24"/>
        </w:rPr>
      </w:pPr>
      <w:r w:rsidRPr="004D6BDC">
        <w:rPr>
          <w:rFonts w:ascii="Aptos" w:hAnsi="Aptos"/>
          <w:sz w:val="24"/>
          <w:szCs w:val="24"/>
        </w:rPr>
        <w:lastRenderedPageBreak/>
        <w:t>Who can override whom?</w:t>
      </w:r>
    </w:p>
    <w:p w14:paraId="33C84358" w14:textId="77777777" w:rsidR="003465BD" w:rsidRPr="004D6BDC" w:rsidRDefault="003465BD" w:rsidP="003465BD">
      <w:pPr>
        <w:numPr>
          <w:ilvl w:val="0"/>
          <w:numId w:val="107"/>
        </w:numPr>
        <w:rPr>
          <w:rFonts w:ascii="Aptos" w:hAnsi="Aptos"/>
          <w:sz w:val="24"/>
          <w:szCs w:val="24"/>
        </w:rPr>
      </w:pPr>
      <w:r w:rsidRPr="004D6BDC">
        <w:rPr>
          <w:rFonts w:ascii="Aptos" w:hAnsi="Aptos"/>
          <w:sz w:val="24"/>
          <w:szCs w:val="24"/>
        </w:rPr>
        <w:t>What metrics trump others?</w:t>
      </w:r>
    </w:p>
    <w:p w14:paraId="24CC46B2" w14:textId="77777777" w:rsidR="003465BD" w:rsidRPr="004D6BDC" w:rsidRDefault="003465BD" w:rsidP="003465BD">
      <w:pPr>
        <w:numPr>
          <w:ilvl w:val="0"/>
          <w:numId w:val="107"/>
        </w:numPr>
        <w:rPr>
          <w:rFonts w:ascii="Aptos" w:hAnsi="Aptos"/>
          <w:sz w:val="24"/>
          <w:szCs w:val="24"/>
        </w:rPr>
      </w:pPr>
      <w:r w:rsidRPr="004D6BDC">
        <w:rPr>
          <w:rFonts w:ascii="Aptos" w:hAnsi="Aptos"/>
          <w:sz w:val="24"/>
          <w:szCs w:val="24"/>
        </w:rPr>
        <w:t>When are exceptions allowed?</w:t>
      </w:r>
    </w:p>
    <w:p w14:paraId="4BC0F3F1" w14:textId="77777777" w:rsidR="003465BD" w:rsidRPr="004D6BDC" w:rsidRDefault="003465BD" w:rsidP="003465BD">
      <w:pPr>
        <w:numPr>
          <w:ilvl w:val="0"/>
          <w:numId w:val="107"/>
        </w:numPr>
        <w:rPr>
          <w:rFonts w:ascii="Aptos" w:hAnsi="Aptos"/>
          <w:sz w:val="24"/>
          <w:szCs w:val="24"/>
        </w:rPr>
      </w:pPr>
      <w:r w:rsidRPr="004D6BDC">
        <w:rPr>
          <w:rFonts w:ascii="Aptos" w:hAnsi="Aptos"/>
          <w:sz w:val="24"/>
          <w:szCs w:val="24"/>
        </w:rPr>
        <w:t>How feedback loops work</w:t>
      </w:r>
    </w:p>
    <w:p w14:paraId="445B3B81" w14:textId="77777777" w:rsidR="003465BD" w:rsidRPr="004D6BDC" w:rsidRDefault="003465BD" w:rsidP="003465BD">
      <w:pPr>
        <w:rPr>
          <w:rFonts w:ascii="Aptos" w:hAnsi="Aptos"/>
          <w:sz w:val="24"/>
          <w:szCs w:val="24"/>
        </w:rPr>
      </w:pPr>
      <w:r w:rsidRPr="004D6BDC">
        <w:rPr>
          <w:rFonts w:ascii="Aptos" w:hAnsi="Aptos"/>
          <w:sz w:val="24"/>
          <w:szCs w:val="24"/>
        </w:rPr>
        <w:t>Pathology here looks like:</w:t>
      </w:r>
    </w:p>
    <w:p w14:paraId="7B06A903" w14:textId="77777777" w:rsidR="003465BD" w:rsidRPr="004D6BDC" w:rsidRDefault="003465BD" w:rsidP="003465BD">
      <w:pPr>
        <w:numPr>
          <w:ilvl w:val="0"/>
          <w:numId w:val="108"/>
        </w:numPr>
        <w:rPr>
          <w:rFonts w:ascii="Aptos" w:hAnsi="Aptos"/>
          <w:sz w:val="24"/>
          <w:szCs w:val="24"/>
        </w:rPr>
      </w:pPr>
      <w:r w:rsidRPr="004D6BDC">
        <w:rPr>
          <w:rFonts w:ascii="Aptos" w:hAnsi="Aptos"/>
          <w:sz w:val="24"/>
          <w:szCs w:val="24"/>
        </w:rPr>
        <w:t>Metric gaming</w:t>
      </w:r>
    </w:p>
    <w:p w14:paraId="498EE089" w14:textId="77777777" w:rsidR="003465BD" w:rsidRPr="004D6BDC" w:rsidRDefault="003465BD" w:rsidP="003465BD">
      <w:pPr>
        <w:numPr>
          <w:ilvl w:val="0"/>
          <w:numId w:val="108"/>
        </w:numPr>
        <w:rPr>
          <w:rFonts w:ascii="Aptos" w:hAnsi="Aptos"/>
          <w:sz w:val="24"/>
          <w:szCs w:val="24"/>
        </w:rPr>
      </w:pPr>
      <w:r w:rsidRPr="004D6BDC">
        <w:rPr>
          <w:rFonts w:ascii="Aptos" w:hAnsi="Aptos"/>
          <w:sz w:val="24"/>
          <w:szCs w:val="24"/>
        </w:rPr>
        <w:t>Local optimization</w:t>
      </w:r>
    </w:p>
    <w:p w14:paraId="0948B8C5" w14:textId="77777777" w:rsidR="003465BD" w:rsidRPr="004D6BDC" w:rsidRDefault="003465BD" w:rsidP="003465BD">
      <w:pPr>
        <w:numPr>
          <w:ilvl w:val="0"/>
          <w:numId w:val="108"/>
        </w:numPr>
        <w:rPr>
          <w:rFonts w:ascii="Aptos" w:hAnsi="Aptos"/>
          <w:sz w:val="24"/>
          <w:szCs w:val="24"/>
        </w:rPr>
      </w:pPr>
      <w:r w:rsidRPr="004D6BDC">
        <w:rPr>
          <w:rFonts w:ascii="Aptos" w:hAnsi="Aptos"/>
          <w:sz w:val="24"/>
          <w:szCs w:val="24"/>
        </w:rPr>
        <w:t>Incentives that contradict values</w:t>
      </w:r>
    </w:p>
    <w:p w14:paraId="45E51E9B" w14:textId="77777777" w:rsidR="003465BD" w:rsidRPr="004D6BDC" w:rsidRDefault="003465BD" w:rsidP="003465BD">
      <w:pPr>
        <w:numPr>
          <w:ilvl w:val="0"/>
          <w:numId w:val="108"/>
        </w:numPr>
        <w:rPr>
          <w:rFonts w:ascii="Aptos" w:hAnsi="Aptos"/>
          <w:sz w:val="24"/>
          <w:szCs w:val="24"/>
        </w:rPr>
      </w:pPr>
      <w:r w:rsidRPr="004D6BDC">
        <w:rPr>
          <w:rFonts w:ascii="Aptos" w:hAnsi="Aptos"/>
          <w:sz w:val="24"/>
          <w:szCs w:val="24"/>
        </w:rPr>
        <w:t>“The numbers made us do it”</w:t>
      </w:r>
    </w:p>
    <w:p w14:paraId="01D3ED44" w14:textId="77777777" w:rsidR="003465BD" w:rsidRPr="004D6BDC" w:rsidRDefault="00000000" w:rsidP="003465BD">
      <w:pPr>
        <w:rPr>
          <w:rFonts w:ascii="Aptos" w:hAnsi="Aptos"/>
          <w:sz w:val="24"/>
          <w:szCs w:val="24"/>
        </w:rPr>
      </w:pPr>
      <w:r w:rsidRPr="004D6BDC">
        <w:rPr>
          <w:rFonts w:ascii="Aptos" w:hAnsi="Aptos"/>
          <w:sz w:val="24"/>
          <w:szCs w:val="24"/>
        </w:rPr>
        <w:pict w14:anchorId="49F9AB20">
          <v:rect id="_x0000_i1083" style="width:0;height:1.5pt" o:hralign="center" o:hrstd="t" o:hr="t" fillcolor="#a0a0a0" stroked="f"/>
        </w:pict>
      </w:r>
    </w:p>
    <w:p w14:paraId="3A41EBB9" w14:textId="77777777" w:rsidR="003465BD" w:rsidRPr="004D6BDC" w:rsidRDefault="003465BD" w:rsidP="003465BD">
      <w:pPr>
        <w:rPr>
          <w:rFonts w:ascii="Aptos" w:hAnsi="Aptos"/>
          <w:b/>
          <w:bCs/>
          <w:sz w:val="24"/>
          <w:szCs w:val="24"/>
        </w:rPr>
      </w:pPr>
      <w:r w:rsidRPr="004D6BDC">
        <w:rPr>
          <w:rFonts w:ascii="Aptos" w:hAnsi="Aptos"/>
          <w:b/>
          <w:bCs/>
          <w:sz w:val="24"/>
          <w:szCs w:val="24"/>
        </w:rPr>
        <w:t>3. Implementational Level (Corporate)</w:t>
      </w:r>
    </w:p>
    <w:p w14:paraId="0DFCDD85" w14:textId="77777777" w:rsidR="003465BD" w:rsidRPr="004D6BDC" w:rsidRDefault="003465BD" w:rsidP="003465BD">
      <w:pPr>
        <w:rPr>
          <w:rFonts w:ascii="Aptos" w:hAnsi="Aptos"/>
          <w:sz w:val="24"/>
          <w:szCs w:val="24"/>
        </w:rPr>
      </w:pPr>
      <w:r w:rsidRPr="004D6BDC">
        <w:rPr>
          <w:rFonts w:ascii="Aptos" w:hAnsi="Aptos"/>
          <w:b/>
          <w:bCs/>
          <w:sz w:val="24"/>
          <w:szCs w:val="24"/>
        </w:rPr>
        <w:t>What actually enforces control</w:t>
      </w:r>
    </w:p>
    <w:p w14:paraId="38CB0278" w14:textId="77777777" w:rsidR="003465BD" w:rsidRPr="004D6BDC" w:rsidRDefault="003465BD" w:rsidP="003465BD">
      <w:pPr>
        <w:rPr>
          <w:rFonts w:ascii="Aptos" w:hAnsi="Aptos"/>
          <w:sz w:val="24"/>
          <w:szCs w:val="24"/>
        </w:rPr>
      </w:pPr>
      <w:r w:rsidRPr="004D6BDC">
        <w:rPr>
          <w:rFonts w:ascii="Aptos" w:hAnsi="Aptos"/>
          <w:sz w:val="24"/>
          <w:szCs w:val="24"/>
        </w:rPr>
        <w:t>This includes:</w:t>
      </w:r>
    </w:p>
    <w:p w14:paraId="5F2A968D"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Org charts</w:t>
      </w:r>
    </w:p>
    <w:p w14:paraId="7FDE7AB5"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Legal authority</w:t>
      </w:r>
    </w:p>
    <w:p w14:paraId="151669A4"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Contracts</w:t>
      </w:r>
    </w:p>
    <w:p w14:paraId="17DF8409"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Budgets</w:t>
      </w:r>
    </w:p>
    <w:p w14:paraId="74D8FD5F"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IT systems</w:t>
      </w:r>
    </w:p>
    <w:p w14:paraId="437D16E1"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AI tools</w:t>
      </w:r>
    </w:p>
    <w:p w14:paraId="30E388D6"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Physical infrastructure</w:t>
      </w:r>
    </w:p>
    <w:p w14:paraId="24053E14" w14:textId="77777777" w:rsidR="003465BD" w:rsidRPr="004D6BDC" w:rsidRDefault="003465BD" w:rsidP="003465BD">
      <w:pPr>
        <w:numPr>
          <w:ilvl w:val="0"/>
          <w:numId w:val="109"/>
        </w:numPr>
        <w:rPr>
          <w:rFonts w:ascii="Aptos" w:hAnsi="Aptos"/>
          <w:sz w:val="24"/>
          <w:szCs w:val="24"/>
        </w:rPr>
      </w:pPr>
      <w:r w:rsidRPr="004D6BDC">
        <w:rPr>
          <w:rFonts w:ascii="Aptos" w:hAnsi="Aptos"/>
          <w:sz w:val="24"/>
          <w:szCs w:val="24"/>
        </w:rPr>
        <w:t>HR enforcement mechanisms</w:t>
      </w:r>
    </w:p>
    <w:p w14:paraId="782B51EA" w14:textId="77777777" w:rsidR="003465BD" w:rsidRPr="004D6BDC" w:rsidRDefault="003465BD" w:rsidP="003465BD">
      <w:pPr>
        <w:rPr>
          <w:rFonts w:ascii="Aptos" w:hAnsi="Aptos"/>
          <w:sz w:val="24"/>
          <w:szCs w:val="24"/>
        </w:rPr>
      </w:pPr>
      <w:r w:rsidRPr="004D6BDC">
        <w:rPr>
          <w:rFonts w:ascii="Aptos" w:hAnsi="Aptos"/>
          <w:sz w:val="24"/>
          <w:szCs w:val="24"/>
        </w:rPr>
        <w:t>This is where:</w:t>
      </w:r>
    </w:p>
    <w:p w14:paraId="30F2773E" w14:textId="77777777" w:rsidR="003465BD" w:rsidRPr="004D6BDC" w:rsidRDefault="003465BD" w:rsidP="003465BD">
      <w:pPr>
        <w:numPr>
          <w:ilvl w:val="0"/>
          <w:numId w:val="110"/>
        </w:numPr>
        <w:rPr>
          <w:rFonts w:ascii="Aptos" w:hAnsi="Aptos"/>
          <w:sz w:val="24"/>
          <w:szCs w:val="24"/>
        </w:rPr>
      </w:pPr>
      <w:r w:rsidRPr="004D6BDC">
        <w:rPr>
          <w:rFonts w:ascii="Aptos" w:hAnsi="Aptos"/>
          <w:sz w:val="24"/>
          <w:szCs w:val="24"/>
        </w:rPr>
        <w:t>Power becomes real</w:t>
      </w:r>
    </w:p>
    <w:p w14:paraId="60D55B77" w14:textId="77777777" w:rsidR="003465BD" w:rsidRPr="004D6BDC" w:rsidRDefault="003465BD" w:rsidP="003465BD">
      <w:pPr>
        <w:numPr>
          <w:ilvl w:val="0"/>
          <w:numId w:val="110"/>
        </w:numPr>
        <w:rPr>
          <w:rFonts w:ascii="Aptos" w:hAnsi="Aptos"/>
          <w:sz w:val="24"/>
          <w:szCs w:val="24"/>
        </w:rPr>
      </w:pPr>
      <w:r w:rsidRPr="004D6BDC">
        <w:rPr>
          <w:rFonts w:ascii="Aptos" w:hAnsi="Aptos"/>
          <w:sz w:val="24"/>
          <w:szCs w:val="24"/>
        </w:rPr>
        <w:t>Strategy becomes irreversible</w:t>
      </w:r>
    </w:p>
    <w:p w14:paraId="7422CB2E" w14:textId="77777777" w:rsidR="003465BD" w:rsidRPr="004D6BDC" w:rsidRDefault="003465BD" w:rsidP="003465BD">
      <w:pPr>
        <w:numPr>
          <w:ilvl w:val="0"/>
          <w:numId w:val="110"/>
        </w:numPr>
        <w:rPr>
          <w:rFonts w:ascii="Aptos" w:hAnsi="Aptos"/>
          <w:sz w:val="24"/>
          <w:szCs w:val="24"/>
        </w:rPr>
      </w:pPr>
      <w:r w:rsidRPr="004D6BDC">
        <w:rPr>
          <w:rFonts w:ascii="Aptos" w:hAnsi="Aptos"/>
          <w:sz w:val="24"/>
          <w:szCs w:val="24"/>
        </w:rPr>
        <w:t>Decisions become costly to undo</w:t>
      </w:r>
    </w:p>
    <w:p w14:paraId="75D99393" w14:textId="77777777" w:rsidR="003465BD" w:rsidRPr="004D6BDC" w:rsidRDefault="003465BD" w:rsidP="003465BD">
      <w:pPr>
        <w:rPr>
          <w:rFonts w:ascii="Aptos" w:hAnsi="Aptos"/>
          <w:sz w:val="24"/>
          <w:szCs w:val="24"/>
        </w:rPr>
      </w:pPr>
      <w:r w:rsidRPr="004D6BDC">
        <w:rPr>
          <w:rFonts w:ascii="Aptos" w:hAnsi="Aptos"/>
          <w:sz w:val="24"/>
          <w:szCs w:val="24"/>
        </w:rPr>
        <w:t>Like the brain, organizations often fail here:</w:t>
      </w:r>
    </w:p>
    <w:p w14:paraId="36FF75F3" w14:textId="77777777" w:rsidR="003465BD" w:rsidRPr="004D6BDC" w:rsidRDefault="003465BD" w:rsidP="003465BD">
      <w:pPr>
        <w:numPr>
          <w:ilvl w:val="0"/>
          <w:numId w:val="111"/>
        </w:numPr>
        <w:rPr>
          <w:rFonts w:ascii="Aptos" w:hAnsi="Aptos"/>
          <w:sz w:val="24"/>
          <w:szCs w:val="24"/>
        </w:rPr>
      </w:pPr>
      <w:r w:rsidRPr="004D6BDC">
        <w:rPr>
          <w:rFonts w:ascii="Aptos" w:hAnsi="Aptos"/>
          <w:sz w:val="24"/>
          <w:szCs w:val="24"/>
        </w:rPr>
        <w:lastRenderedPageBreak/>
        <w:t>Legacy systems</w:t>
      </w:r>
    </w:p>
    <w:p w14:paraId="015CB563" w14:textId="77777777" w:rsidR="003465BD" w:rsidRPr="004D6BDC" w:rsidRDefault="003465BD" w:rsidP="003465BD">
      <w:pPr>
        <w:numPr>
          <w:ilvl w:val="0"/>
          <w:numId w:val="111"/>
        </w:numPr>
        <w:rPr>
          <w:rFonts w:ascii="Aptos" w:hAnsi="Aptos"/>
          <w:sz w:val="24"/>
          <w:szCs w:val="24"/>
        </w:rPr>
      </w:pPr>
      <w:r w:rsidRPr="004D6BDC">
        <w:rPr>
          <w:rFonts w:ascii="Aptos" w:hAnsi="Aptos"/>
          <w:sz w:val="24"/>
          <w:szCs w:val="24"/>
        </w:rPr>
        <w:t>Technical debt</w:t>
      </w:r>
    </w:p>
    <w:p w14:paraId="5CA73CBA" w14:textId="77777777" w:rsidR="003465BD" w:rsidRPr="004D6BDC" w:rsidRDefault="003465BD" w:rsidP="003465BD">
      <w:pPr>
        <w:numPr>
          <w:ilvl w:val="0"/>
          <w:numId w:val="111"/>
        </w:numPr>
        <w:rPr>
          <w:rFonts w:ascii="Aptos" w:hAnsi="Aptos"/>
          <w:sz w:val="24"/>
          <w:szCs w:val="24"/>
        </w:rPr>
      </w:pPr>
      <w:r w:rsidRPr="004D6BDC">
        <w:rPr>
          <w:rFonts w:ascii="Aptos" w:hAnsi="Aptos"/>
          <w:sz w:val="24"/>
          <w:szCs w:val="24"/>
        </w:rPr>
        <w:t>Cultural inertia</w:t>
      </w:r>
    </w:p>
    <w:p w14:paraId="16D19A65" w14:textId="77777777" w:rsidR="003465BD" w:rsidRPr="004D6BDC" w:rsidRDefault="003465BD" w:rsidP="003465BD">
      <w:pPr>
        <w:numPr>
          <w:ilvl w:val="0"/>
          <w:numId w:val="111"/>
        </w:numPr>
        <w:rPr>
          <w:rFonts w:ascii="Aptos" w:hAnsi="Aptos"/>
          <w:sz w:val="24"/>
          <w:szCs w:val="24"/>
        </w:rPr>
      </w:pPr>
      <w:r w:rsidRPr="004D6BDC">
        <w:rPr>
          <w:rFonts w:ascii="Aptos" w:hAnsi="Aptos"/>
          <w:sz w:val="24"/>
          <w:szCs w:val="24"/>
        </w:rPr>
        <w:t>Platform lock-in</w:t>
      </w:r>
    </w:p>
    <w:p w14:paraId="021CC613" w14:textId="77777777" w:rsidR="003465BD" w:rsidRPr="004D6BDC" w:rsidRDefault="00000000" w:rsidP="003465BD">
      <w:pPr>
        <w:rPr>
          <w:rFonts w:ascii="Aptos" w:hAnsi="Aptos"/>
          <w:sz w:val="24"/>
          <w:szCs w:val="24"/>
        </w:rPr>
      </w:pPr>
      <w:r w:rsidRPr="004D6BDC">
        <w:rPr>
          <w:rFonts w:ascii="Aptos" w:hAnsi="Aptos"/>
          <w:sz w:val="24"/>
          <w:szCs w:val="24"/>
        </w:rPr>
        <w:pict w14:anchorId="0A26D2B4">
          <v:rect id="_x0000_i1084" style="width:0;height:1.5pt" o:hralign="center" o:hrstd="t" o:hr="t" fillcolor="#a0a0a0" stroked="f"/>
        </w:pict>
      </w:r>
    </w:p>
    <w:p w14:paraId="24E76EEB" w14:textId="77777777" w:rsidR="003465BD" w:rsidRPr="004D6BDC" w:rsidRDefault="003465BD" w:rsidP="003465BD">
      <w:pPr>
        <w:rPr>
          <w:rFonts w:ascii="Aptos" w:hAnsi="Aptos"/>
          <w:b/>
          <w:bCs/>
          <w:sz w:val="24"/>
          <w:szCs w:val="24"/>
        </w:rPr>
      </w:pPr>
      <w:r w:rsidRPr="004D6BDC">
        <w:rPr>
          <w:rFonts w:ascii="Aptos" w:hAnsi="Aptos"/>
          <w:b/>
          <w:bCs/>
          <w:sz w:val="24"/>
          <w:szCs w:val="24"/>
        </w:rPr>
        <w:t>III. The Crucial Parallel (Why This Matters)</w:t>
      </w:r>
    </w:p>
    <w:p w14:paraId="5D96E0B3" w14:textId="77777777" w:rsidR="003465BD" w:rsidRPr="004D6BDC" w:rsidRDefault="003465BD" w:rsidP="003465BD">
      <w:pPr>
        <w:rPr>
          <w:rFonts w:ascii="Aptos" w:hAnsi="Aptos"/>
          <w:sz w:val="24"/>
          <w:szCs w:val="24"/>
        </w:rPr>
      </w:pPr>
      <w:r w:rsidRPr="004D6BDC">
        <w:rPr>
          <w:rFonts w:ascii="Aptos" w:hAnsi="Aptos"/>
          <w:sz w:val="24"/>
          <w:szCs w:val="24"/>
        </w:rPr>
        <w:t>Here’s the deep symmetry: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0"/>
        <w:gridCol w:w="2404"/>
      </w:tblGrid>
      <w:tr w:rsidR="003465BD" w:rsidRPr="004D6BDC" w14:paraId="407C83DE" w14:textId="77777777" w:rsidTr="002F4FE4">
        <w:trPr>
          <w:tblHeader/>
          <w:tblCellSpacing w:w="15" w:type="dxa"/>
        </w:trPr>
        <w:tc>
          <w:tcPr>
            <w:tcW w:w="2655" w:type="dxa"/>
            <w:vAlign w:val="center"/>
            <w:hideMark/>
          </w:tcPr>
          <w:p w14:paraId="00370DC5" w14:textId="77777777" w:rsidR="003465BD" w:rsidRPr="004D6BDC" w:rsidRDefault="003465BD" w:rsidP="003465BD">
            <w:pPr>
              <w:rPr>
                <w:rFonts w:ascii="Aptos" w:hAnsi="Aptos"/>
                <w:b/>
                <w:bCs/>
                <w:sz w:val="24"/>
                <w:szCs w:val="24"/>
              </w:rPr>
            </w:pPr>
            <w:r w:rsidRPr="004D6BDC">
              <w:rPr>
                <w:rFonts w:ascii="Aptos" w:hAnsi="Aptos"/>
                <w:b/>
                <w:bCs/>
                <w:sz w:val="24"/>
                <w:szCs w:val="24"/>
              </w:rPr>
              <w:t>Individual</w:t>
            </w:r>
          </w:p>
        </w:tc>
        <w:tc>
          <w:tcPr>
            <w:tcW w:w="2359" w:type="dxa"/>
            <w:vAlign w:val="center"/>
            <w:hideMark/>
          </w:tcPr>
          <w:p w14:paraId="5B17F0C4" w14:textId="77777777" w:rsidR="003465BD" w:rsidRPr="004D6BDC" w:rsidRDefault="003465BD" w:rsidP="003465BD">
            <w:pPr>
              <w:rPr>
                <w:rFonts w:ascii="Aptos" w:hAnsi="Aptos"/>
                <w:b/>
                <w:bCs/>
                <w:sz w:val="24"/>
                <w:szCs w:val="24"/>
              </w:rPr>
            </w:pPr>
            <w:r w:rsidRPr="004D6BDC">
              <w:rPr>
                <w:rFonts w:ascii="Aptos" w:hAnsi="Aptos"/>
                <w:b/>
                <w:bCs/>
                <w:sz w:val="24"/>
                <w:szCs w:val="24"/>
              </w:rPr>
              <w:t>Organization</w:t>
            </w:r>
          </w:p>
        </w:tc>
      </w:tr>
      <w:tr w:rsidR="003465BD" w:rsidRPr="004D6BDC" w14:paraId="3444746A" w14:textId="77777777" w:rsidTr="002F4FE4">
        <w:trPr>
          <w:tblCellSpacing w:w="15" w:type="dxa"/>
        </w:trPr>
        <w:tc>
          <w:tcPr>
            <w:tcW w:w="2655" w:type="dxa"/>
            <w:vAlign w:val="center"/>
            <w:hideMark/>
          </w:tcPr>
          <w:p w14:paraId="03DBBCC2" w14:textId="77777777" w:rsidR="003465BD" w:rsidRPr="004D6BDC" w:rsidRDefault="003465BD" w:rsidP="003465BD">
            <w:pPr>
              <w:rPr>
                <w:rFonts w:ascii="Aptos" w:hAnsi="Aptos"/>
                <w:sz w:val="24"/>
                <w:szCs w:val="24"/>
              </w:rPr>
            </w:pPr>
            <w:r w:rsidRPr="004D6BDC">
              <w:rPr>
                <w:rFonts w:ascii="Aptos" w:hAnsi="Aptos"/>
                <w:sz w:val="24"/>
                <w:szCs w:val="24"/>
              </w:rPr>
              <w:t>Values &amp; meaning</w:t>
            </w:r>
          </w:p>
        </w:tc>
        <w:tc>
          <w:tcPr>
            <w:tcW w:w="2359" w:type="dxa"/>
            <w:vAlign w:val="center"/>
            <w:hideMark/>
          </w:tcPr>
          <w:p w14:paraId="1FE5218A" w14:textId="77777777" w:rsidR="003465BD" w:rsidRPr="004D6BDC" w:rsidRDefault="003465BD" w:rsidP="003465BD">
            <w:pPr>
              <w:rPr>
                <w:rFonts w:ascii="Aptos" w:hAnsi="Aptos"/>
                <w:sz w:val="24"/>
                <w:szCs w:val="24"/>
              </w:rPr>
            </w:pPr>
            <w:r w:rsidRPr="004D6BDC">
              <w:rPr>
                <w:rFonts w:ascii="Aptos" w:hAnsi="Aptos"/>
                <w:sz w:val="24"/>
                <w:szCs w:val="24"/>
              </w:rPr>
              <w:t>Purpose &amp; fiduciary logic</w:t>
            </w:r>
          </w:p>
        </w:tc>
      </w:tr>
      <w:tr w:rsidR="003465BD" w:rsidRPr="004D6BDC" w14:paraId="4FC01FA7" w14:textId="77777777" w:rsidTr="002F4FE4">
        <w:trPr>
          <w:tblCellSpacing w:w="15" w:type="dxa"/>
        </w:trPr>
        <w:tc>
          <w:tcPr>
            <w:tcW w:w="2655" w:type="dxa"/>
            <w:vAlign w:val="center"/>
            <w:hideMark/>
          </w:tcPr>
          <w:p w14:paraId="4132D2B6" w14:textId="77777777" w:rsidR="003465BD" w:rsidRPr="004D6BDC" w:rsidRDefault="003465BD" w:rsidP="003465BD">
            <w:pPr>
              <w:rPr>
                <w:rFonts w:ascii="Aptos" w:hAnsi="Aptos"/>
                <w:sz w:val="24"/>
                <w:szCs w:val="24"/>
              </w:rPr>
            </w:pPr>
            <w:r w:rsidRPr="004D6BDC">
              <w:rPr>
                <w:rFonts w:ascii="Aptos" w:hAnsi="Aptos"/>
                <w:sz w:val="24"/>
                <w:szCs w:val="24"/>
              </w:rPr>
              <w:t>Self-talk &amp; planning</w:t>
            </w:r>
          </w:p>
        </w:tc>
        <w:tc>
          <w:tcPr>
            <w:tcW w:w="2359" w:type="dxa"/>
            <w:vAlign w:val="center"/>
            <w:hideMark/>
          </w:tcPr>
          <w:p w14:paraId="55CA5F8A" w14:textId="77777777" w:rsidR="003465BD" w:rsidRPr="004D6BDC" w:rsidRDefault="003465BD" w:rsidP="003465BD">
            <w:pPr>
              <w:rPr>
                <w:rFonts w:ascii="Aptos" w:hAnsi="Aptos"/>
                <w:sz w:val="24"/>
                <w:szCs w:val="24"/>
              </w:rPr>
            </w:pPr>
            <w:r w:rsidRPr="004D6BDC">
              <w:rPr>
                <w:rFonts w:ascii="Aptos" w:hAnsi="Aptos"/>
                <w:sz w:val="24"/>
                <w:szCs w:val="24"/>
              </w:rPr>
              <w:t>Strategy &amp; governance</w:t>
            </w:r>
          </w:p>
        </w:tc>
      </w:tr>
      <w:tr w:rsidR="003465BD" w:rsidRPr="004D6BDC" w14:paraId="3301726E" w14:textId="77777777" w:rsidTr="002F4FE4">
        <w:trPr>
          <w:tblCellSpacing w:w="15" w:type="dxa"/>
        </w:trPr>
        <w:tc>
          <w:tcPr>
            <w:tcW w:w="2655" w:type="dxa"/>
            <w:vAlign w:val="center"/>
            <w:hideMark/>
          </w:tcPr>
          <w:p w14:paraId="188B2070" w14:textId="77777777" w:rsidR="003465BD" w:rsidRPr="004D6BDC" w:rsidRDefault="003465BD" w:rsidP="003465BD">
            <w:pPr>
              <w:rPr>
                <w:rFonts w:ascii="Aptos" w:hAnsi="Aptos"/>
                <w:sz w:val="24"/>
                <w:szCs w:val="24"/>
              </w:rPr>
            </w:pPr>
            <w:r w:rsidRPr="004D6BDC">
              <w:rPr>
                <w:rFonts w:ascii="Aptos" w:hAnsi="Aptos"/>
                <w:sz w:val="24"/>
                <w:szCs w:val="24"/>
              </w:rPr>
              <w:t>Brain &amp; environment</w:t>
            </w:r>
          </w:p>
        </w:tc>
        <w:tc>
          <w:tcPr>
            <w:tcW w:w="2359" w:type="dxa"/>
            <w:vAlign w:val="center"/>
            <w:hideMark/>
          </w:tcPr>
          <w:p w14:paraId="2C682934" w14:textId="77777777" w:rsidR="003465BD" w:rsidRPr="004D6BDC" w:rsidRDefault="003465BD" w:rsidP="003465BD">
            <w:pPr>
              <w:rPr>
                <w:rFonts w:ascii="Aptos" w:hAnsi="Aptos"/>
                <w:sz w:val="24"/>
                <w:szCs w:val="24"/>
              </w:rPr>
            </w:pPr>
            <w:r w:rsidRPr="004D6BDC">
              <w:rPr>
                <w:rFonts w:ascii="Aptos" w:hAnsi="Aptos"/>
                <w:sz w:val="24"/>
                <w:szCs w:val="24"/>
              </w:rPr>
              <w:t>Institutions &amp; infrastructure</w:t>
            </w:r>
          </w:p>
        </w:tc>
      </w:tr>
    </w:tbl>
    <w:p w14:paraId="598FA4D3" w14:textId="77777777" w:rsidR="003465BD" w:rsidRPr="004D6BDC" w:rsidRDefault="003465BD" w:rsidP="003465BD">
      <w:pPr>
        <w:rPr>
          <w:rFonts w:ascii="Aptos" w:hAnsi="Aptos"/>
          <w:sz w:val="24"/>
          <w:szCs w:val="24"/>
        </w:rPr>
      </w:pPr>
      <w:r w:rsidRPr="004D6BDC">
        <w:rPr>
          <w:rFonts w:ascii="Aptos" w:hAnsi="Aptos"/>
          <w:sz w:val="24"/>
          <w:szCs w:val="24"/>
        </w:rPr>
        <w:t>And the shared failure mode:</w:t>
      </w:r>
    </w:p>
    <w:p w14:paraId="76B31BB3" w14:textId="77777777" w:rsidR="003465BD" w:rsidRPr="004D6BDC" w:rsidRDefault="003465BD" w:rsidP="003465BD">
      <w:pPr>
        <w:rPr>
          <w:rFonts w:ascii="Aptos" w:hAnsi="Aptos"/>
          <w:sz w:val="24"/>
          <w:szCs w:val="24"/>
        </w:rPr>
      </w:pPr>
      <w:r w:rsidRPr="004D6BDC">
        <w:rPr>
          <w:rFonts w:ascii="Aptos" w:hAnsi="Aptos"/>
          <w:b/>
          <w:bCs/>
          <w:sz w:val="24"/>
          <w:szCs w:val="24"/>
        </w:rPr>
        <w:t>Executive control collapses when implementation or incentives hijack purpose.</w:t>
      </w:r>
    </w:p>
    <w:p w14:paraId="503A9531" w14:textId="77777777" w:rsidR="003465BD" w:rsidRPr="004D6BDC" w:rsidRDefault="003465BD" w:rsidP="003465BD">
      <w:pPr>
        <w:rPr>
          <w:rFonts w:ascii="Aptos" w:hAnsi="Aptos"/>
          <w:sz w:val="24"/>
          <w:szCs w:val="24"/>
        </w:rPr>
      </w:pPr>
      <w:r w:rsidRPr="004D6BDC">
        <w:rPr>
          <w:rFonts w:ascii="Aptos" w:hAnsi="Aptos"/>
          <w:sz w:val="24"/>
          <w:szCs w:val="24"/>
        </w:rPr>
        <w:t>At that point:</w:t>
      </w:r>
    </w:p>
    <w:p w14:paraId="727A59AE" w14:textId="77777777" w:rsidR="003465BD" w:rsidRPr="004D6BDC" w:rsidRDefault="003465BD" w:rsidP="003465BD">
      <w:pPr>
        <w:numPr>
          <w:ilvl w:val="0"/>
          <w:numId w:val="112"/>
        </w:numPr>
        <w:rPr>
          <w:rFonts w:ascii="Aptos" w:hAnsi="Aptos"/>
          <w:sz w:val="24"/>
          <w:szCs w:val="24"/>
        </w:rPr>
      </w:pPr>
      <w:r w:rsidRPr="004D6BDC">
        <w:rPr>
          <w:rFonts w:ascii="Aptos" w:hAnsi="Aptos"/>
          <w:sz w:val="24"/>
          <w:szCs w:val="24"/>
        </w:rPr>
        <w:t>The person becomes compulsive</w:t>
      </w:r>
    </w:p>
    <w:p w14:paraId="5ACF6318" w14:textId="77777777" w:rsidR="003465BD" w:rsidRPr="004D6BDC" w:rsidRDefault="003465BD" w:rsidP="003465BD">
      <w:pPr>
        <w:numPr>
          <w:ilvl w:val="0"/>
          <w:numId w:val="112"/>
        </w:numPr>
        <w:rPr>
          <w:rFonts w:ascii="Aptos" w:hAnsi="Aptos"/>
          <w:sz w:val="24"/>
          <w:szCs w:val="24"/>
        </w:rPr>
      </w:pPr>
      <w:r w:rsidRPr="004D6BDC">
        <w:rPr>
          <w:rFonts w:ascii="Aptos" w:hAnsi="Aptos"/>
          <w:sz w:val="24"/>
          <w:szCs w:val="24"/>
        </w:rPr>
        <w:t>The firm becomes extractive</w:t>
      </w:r>
    </w:p>
    <w:p w14:paraId="6119655C" w14:textId="77777777" w:rsidR="003465BD" w:rsidRPr="004D6BDC" w:rsidRDefault="003465BD" w:rsidP="003465BD">
      <w:pPr>
        <w:numPr>
          <w:ilvl w:val="0"/>
          <w:numId w:val="112"/>
        </w:numPr>
        <w:rPr>
          <w:rFonts w:ascii="Aptos" w:hAnsi="Aptos"/>
          <w:sz w:val="24"/>
          <w:szCs w:val="24"/>
        </w:rPr>
      </w:pPr>
      <w:r w:rsidRPr="004D6BDC">
        <w:rPr>
          <w:rFonts w:ascii="Aptos" w:hAnsi="Aptos"/>
          <w:sz w:val="24"/>
          <w:szCs w:val="24"/>
        </w:rPr>
        <w:t>Both claim “there was no alternative”</w:t>
      </w:r>
    </w:p>
    <w:p w14:paraId="26526BDD" w14:textId="77777777" w:rsidR="003465BD" w:rsidRPr="004D6BDC" w:rsidRDefault="003465BD" w:rsidP="003465BD">
      <w:pPr>
        <w:rPr>
          <w:rFonts w:ascii="Aptos" w:hAnsi="Aptos"/>
          <w:sz w:val="24"/>
          <w:szCs w:val="24"/>
        </w:rPr>
      </w:pPr>
      <w:r w:rsidRPr="004D6BDC">
        <w:rPr>
          <w:rFonts w:ascii="Aptos" w:hAnsi="Aptos"/>
          <w:sz w:val="24"/>
          <w:szCs w:val="24"/>
        </w:rPr>
        <w:t>That sentence is the tell.</w:t>
      </w:r>
    </w:p>
    <w:p w14:paraId="4300D746" w14:textId="77777777" w:rsidR="003465BD" w:rsidRPr="004D6BDC" w:rsidRDefault="00000000" w:rsidP="003465BD">
      <w:pPr>
        <w:rPr>
          <w:rFonts w:ascii="Aptos" w:hAnsi="Aptos"/>
          <w:sz w:val="24"/>
          <w:szCs w:val="24"/>
        </w:rPr>
      </w:pPr>
      <w:r w:rsidRPr="004D6BDC">
        <w:rPr>
          <w:rFonts w:ascii="Aptos" w:hAnsi="Aptos"/>
          <w:sz w:val="24"/>
          <w:szCs w:val="24"/>
        </w:rPr>
        <w:pict w14:anchorId="0E6E0255">
          <v:rect id="_x0000_i1085" style="width:0;height:1.5pt" o:hralign="center" o:hrstd="t" o:hr="t" fillcolor="#a0a0a0" stroked="f"/>
        </w:pict>
      </w:r>
    </w:p>
    <w:p w14:paraId="124F780B" w14:textId="77777777" w:rsidR="003465BD" w:rsidRPr="004D6BDC" w:rsidRDefault="003465BD" w:rsidP="003465BD">
      <w:pPr>
        <w:rPr>
          <w:rFonts w:ascii="Aptos" w:hAnsi="Aptos"/>
          <w:b/>
          <w:bCs/>
          <w:sz w:val="24"/>
          <w:szCs w:val="24"/>
        </w:rPr>
      </w:pPr>
      <w:r w:rsidRPr="004D6BDC">
        <w:rPr>
          <w:rFonts w:ascii="Aptos" w:hAnsi="Aptos"/>
          <w:b/>
          <w:bCs/>
          <w:sz w:val="24"/>
          <w:szCs w:val="24"/>
        </w:rPr>
        <w:t>IV. The Wizard-of-Oz Moment (Marr-Style)</w:t>
      </w:r>
    </w:p>
    <w:p w14:paraId="0DBCE8C9" w14:textId="77777777" w:rsidR="003465BD" w:rsidRPr="004D6BDC" w:rsidRDefault="003465BD" w:rsidP="003465BD">
      <w:pPr>
        <w:rPr>
          <w:rFonts w:ascii="Aptos" w:hAnsi="Aptos"/>
          <w:sz w:val="24"/>
          <w:szCs w:val="24"/>
        </w:rPr>
      </w:pPr>
      <w:r w:rsidRPr="004D6BDC">
        <w:rPr>
          <w:rFonts w:ascii="Aptos" w:hAnsi="Aptos"/>
          <w:sz w:val="24"/>
          <w:szCs w:val="24"/>
        </w:rPr>
        <w:t>Using Marr clarifies something subtle:</w:t>
      </w:r>
    </w:p>
    <w:p w14:paraId="233B0FA2" w14:textId="77777777" w:rsidR="003465BD" w:rsidRPr="004D6BDC" w:rsidRDefault="003465BD" w:rsidP="003465BD">
      <w:pPr>
        <w:numPr>
          <w:ilvl w:val="0"/>
          <w:numId w:val="113"/>
        </w:numPr>
        <w:rPr>
          <w:rFonts w:ascii="Aptos" w:hAnsi="Aptos"/>
          <w:sz w:val="24"/>
          <w:szCs w:val="24"/>
        </w:rPr>
      </w:pPr>
      <w:r w:rsidRPr="004D6BDC">
        <w:rPr>
          <w:rFonts w:ascii="Aptos" w:hAnsi="Aptos"/>
          <w:sz w:val="24"/>
          <w:szCs w:val="24"/>
        </w:rPr>
        <w:t xml:space="preserve">The </w:t>
      </w:r>
      <w:r w:rsidRPr="004D6BDC">
        <w:rPr>
          <w:rFonts w:ascii="Aptos" w:hAnsi="Aptos"/>
          <w:b/>
          <w:bCs/>
          <w:sz w:val="24"/>
          <w:szCs w:val="24"/>
        </w:rPr>
        <w:t>Business Model Canvas</w:t>
      </w:r>
      <w:r w:rsidRPr="004D6BDC">
        <w:rPr>
          <w:rFonts w:ascii="Aptos" w:hAnsi="Aptos"/>
          <w:sz w:val="24"/>
          <w:szCs w:val="24"/>
        </w:rPr>
        <w:t xml:space="preserve"> mostly lives at the </w:t>
      </w:r>
      <w:r w:rsidRPr="004D6BDC">
        <w:rPr>
          <w:rFonts w:ascii="Aptos" w:hAnsi="Aptos"/>
          <w:i/>
          <w:iCs/>
          <w:sz w:val="24"/>
          <w:szCs w:val="24"/>
        </w:rPr>
        <w:t>algorithmic level</w:t>
      </w:r>
    </w:p>
    <w:p w14:paraId="2BD37E90" w14:textId="77777777" w:rsidR="003465BD" w:rsidRPr="004D6BDC" w:rsidRDefault="003465BD" w:rsidP="003465BD">
      <w:pPr>
        <w:numPr>
          <w:ilvl w:val="0"/>
          <w:numId w:val="113"/>
        </w:numPr>
        <w:rPr>
          <w:rFonts w:ascii="Aptos" w:hAnsi="Aptos"/>
          <w:sz w:val="24"/>
          <w:szCs w:val="24"/>
        </w:rPr>
      </w:pPr>
      <w:r w:rsidRPr="004D6BDC">
        <w:rPr>
          <w:rFonts w:ascii="Aptos" w:hAnsi="Aptos"/>
          <w:sz w:val="24"/>
          <w:szCs w:val="24"/>
        </w:rPr>
        <w:t xml:space="preserve">The </w:t>
      </w:r>
      <w:r w:rsidRPr="004D6BDC">
        <w:rPr>
          <w:rFonts w:ascii="Aptos" w:hAnsi="Aptos"/>
          <w:b/>
          <w:bCs/>
          <w:sz w:val="24"/>
          <w:szCs w:val="24"/>
        </w:rPr>
        <w:t>Executive Control Layer</w:t>
      </w:r>
      <w:r w:rsidRPr="004D6BDC">
        <w:rPr>
          <w:rFonts w:ascii="Aptos" w:hAnsi="Aptos"/>
          <w:sz w:val="24"/>
          <w:szCs w:val="24"/>
        </w:rPr>
        <w:t xml:space="preserve"> spans </w:t>
      </w:r>
      <w:r w:rsidRPr="004D6BDC">
        <w:rPr>
          <w:rFonts w:ascii="Aptos" w:hAnsi="Aptos"/>
          <w:i/>
          <w:iCs/>
          <w:sz w:val="24"/>
          <w:szCs w:val="24"/>
        </w:rPr>
        <w:t>all three levels</w:t>
      </w:r>
    </w:p>
    <w:p w14:paraId="6BAB2371" w14:textId="77777777" w:rsidR="003465BD" w:rsidRPr="004D6BDC" w:rsidRDefault="003465BD" w:rsidP="003465BD">
      <w:pPr>
        <w:numPr>
          <w:ilvl w:val="0"/>
          <w:numId w:val="113"/>
        </w:numPr>
        <w:rPr>
          <w:rFonts w:ascii="Aptos" w:hAnsi="Aptos"/>
          <w:sz w:val="24"/>
          <w:szCs w:val="24"/>
        </w:rPr>
      </w:pPr>
      <w:r w:rsidRPr="004D6BDC">
        <w:rPr>
          <w:rFonts w:ascii="Aptos" w:hAnsi="Aptos"/>
          <w:sz w:val="24"/>
          <w:szCs w:val="24"/>
        </w:rPr>
        <w:t xml:space="preserve">Keeping it hidden prevents scrutiny of the </w:t>
      </w:r>
      <w:r w:rsidRPr="004D6BDC">
        <w:rPr>
          <w:rFonts w:ascii="Aptos" w:hAnsi="Aptos"/>
          <w:b/>
          <w:bCs/>
          <w:sz w:val="24"/>
          <w:szCs w:val="24"/>
        </w:rPr>
        <w:t>computational level</w:t>
      </w:r>
    </w:p>
    <w:p w14:paraId="1F7B8AAF" w14:textId="77777777" w:rsidR="003465BD" w:rsidRPr="004D6BDC" w:rsidRDefault="003465BD" w:rsidP="003465BD">
      <w:pPr>
        <w:rPr>
          <w:rFonts w:ascii="Aptos" w:hAnsi="Aptos"/>
          <w:sz w:val="24"/>
          <w:szCs w:val="24"/>
        </w:rPr>
      </w:pPr>
      <w:r w:rsidRPr="004D6BDC">
        <w:rPr>
          <w:rFonts w:ascii="Aptos" w:hAnsi="Aptos"/>
          <w:sz w:val="24"/>
          <w:szCs w:val="24"/>
        </w:rPr>
        <w:lastRenderedPageBreak/>
        <w:t>That’s why secrecy is powerful.</w:t>
      </w:r>
    </w:p>
    <w:p w14:paraId="61840CF3" w14:textId="77777777" w:rsidR="003465BD" w:rsidRPr="004D6BDC" w:rsidRDefault="003465BD" w:rsidP="003465BD">
      <w:pPr>
        <w:rPr>
          <w:rFonts w:ascii="Aptos" w:hAnsi="Aptos"/>
          <w:sz w:val="24"/>
          <w:szCs w:val="24"/>
        </w:rPr>
      </w:pPr>
      <w:r w:rsidRPr="004D6BDC">
        <w:rPr>
          <w:rFonts w:ascii="Aptos" w:hAnsi="Aptos"/>
          <w:sz w:val="24"/>
          <w:szCs w:val="24"/>
        </w:rPr>
        <w:t>Once people ask:</w:t>
      </w:r>
    </w:p>
    <w:p w14:paraId="21F1BB05" w14:textId="77777777" w:rsidR="003465BD" w:rsidRPr="004D6BDC" w:rsidRDefault="003465BD" w:rsidP="003465BD">
      <w:pPr>
        <w:numPr>
          <w:ilvl w:val="0"/>
          <w:numId w:val="114"/>
        </w:numPr>
        <w:rPr>
          <w:rFonts w:ascii="Aptos" w:hAnsi="Aptos"/>
          <w:sz w:val="24"/>
          <w:szCs w:val="24"/>
        </w:rPr>
      </w:pPr>
      <w:r w:rsidRPr="004D6BDC">
        <w:rPr>
          <w:rFonts w:ascii="Aptos" w:hAnsi="Aptos"/>
          <w:i/>
          <w:iCs/>
          <w:sz w:val="24"/>
          <w:szCs w:val="24"/>
        </w:rPr>
        <w:t>What problem are we really solving?</w:t>
      </w:r>
    </w:p>
    <w:p w14:paraId="51A06224" w14:textId="77777777" w:rsidR="003465BD" w:rsidRPr="004D6BDC" w:rsidRDefault="003465BD" w:rsidP="003465BD">
      <w:pPr>
        <w:numPr>
          <w:ilvl w:val="0"/>
          <w:numId w:val="114"/>
        </w:numPr>
        <w:rPr>
          <w:rFonts w:ascii="Aptos" w:hAnsi="Aptos"/>
          <w:sz w:val="24"/>
          <w:szCs w:val="24"/>
        </w:rPr>
      </w:pPr>
      <w:r w:rsidRPr="004D6BDC">
        <w:rPr>
          <w:rFonts w:ascii="Aptos" w:hAnsi="Aptos"/>
          <w:i/>
          <w:iCs/>
          <w:sz w:val="24"/>
          <w:szCs w:val="24"/>
        </w:rPr>
        <w:t>Why this objective, not another?</w:t>
      </w:r>
    </w:p>
    <w:p w14:paraId="10E1E92E" w14:textId="77777777" w:rsidR="003465BD" w:rsidRPr="004D6BDC" w:rsidRDefault="003465BD" w:rsidP="003465BD">
      <w:pPr>
        <w:rPr>
          <w:rFonts w:ascii="Aptos" w:hAnsi="Aptos"/>
          <w:sz w:val="24"/>
          <w:szCs w:val="24"/>
        </w:rPr>
      </w:pPr>
      <w:r w:rsidRPr="004D6BDC">
        <w:rPr>
          <w:rFonts w:ascii="Aptos" w:hAnsi="Aptos"/>
          <w:sz w:val="24"/>
          <w:szCs w:val="24"/>
        </w:rPr>
        <w:t>Executive authority shifts from inevitability to choice.</w:t>
      </w:r>
    </w:p>
    <w:p w14:paraId="45BB44FB" w14:textId="77777777" w:rsidR="003465BD" w:rsidRPr="004D6BDC" w:rsidRDefault="00000000" w:rsidP="003465BD">
      <w:pPr>
        <w:rPr>
          <w:rFonts w:ascii="Aptos" w:hAnsi="Aptos"/>
          <w:sz w:val="24"/>
          <w:szCs w:val="24"/>
        </w:rPr>
      </w:pPr>
      <w:r w:rsidRPr="004D6BDC">
        <w:rPr>
          <w:rFonts w:ascii="Aptos" w:hAnsi="Aptos"/>
          <w:sz w:val="24"/>
          <w:szCs w:val="24"/>
        </w:rPr>
        <w:pict w14:anchorId="2D5C4089">
          <v:rect id="_x0000_i1086" style="width:0;height:1.5pt" o:hralign="center" o:hrstd="t" o:hr="t" fillcolor="#a0a0a0" stroked="f"/>
        </w:pict>
      </w:r>
    </w:p>
    <w:p w14:paraId="3C521EA9" w14:textId="77777777" w:rsidR="003465BD" w:rsidRPr="004D6BDC" w:rsidRDefault="003465BD" w:rsidP="003465BD">
      <w:pPr>
        <w:rPr>
          <w:rFonts w:ascii="Aptos" w:hAnsi="Aptos"/>
          <w:b/>
          <w:bCs/>
          <w:sz w:val="24"/>
          <w:szCs w:val="24"/>
        </w:rPr>
      </w:pPr>
      <w:r w:rsidRPr="004D6BDC">
        <w:rPr>
          <w:rFonts w:ascii="Aptos" w:hAnsi="Aptos"/>
          <w:b/>
          <w:bCs/>
          <w:sz w:val="24"/>
          <w:szCs w:val="24"/>
        </w:rPr>
        <w:t>V. Final Synthesis (One Paragraph)</w:t>
      </w:r>
    </w:p>
    <w:p w14:paraId="356F0C31" w14:textId="77777777" w:rsidR="003465BD" w:rsidRPr="004D6BDC" w:rsidRDefault="003465BD" w:rsidP="003465BD">
      <w:pPr>
        <w:rPr>
          <w:rFonts w:ascii="Aptos" w:hAnsi="Aptos"/>
          <w:sz w:val="24"/>
          <w:szCs w:val="24"/>
        </w:rPr>
      </w:pPr>
      <w:r w:rsidRPr="004D6BDC">
        <w:rPr>
          <w:rFonts w:ascii="Aptos" w:hAnsi="Aptos"/>
          <w:sz w:val="24"/>
          <w:szCs w:val="24"/>
        </w:rPr>
        <w:t xml:space="preserve">From a Marr-style perspective, executive control—whether in a human mind or a corporation—is the system that defines </w:t>
      </w:r>
      <w:r w:rsidRPr="004D6BDC">
        <w:rPr>
          <w:rFonts w:ascii="Aptos" w:hAnsi="Aptos"/>
          <w:i/>
          <w:iCs/>
          <w:sz w:val="24"/>
          <w:szCs w:val="24"/>
        </w:rPr>
        <w:t>what is worth optimizing</w:t>
      </w:r>
      <w:r w:rsidRPr="004D6BDC">
        <w:rPr>
          <w:rFonts w:ascii="Aptos" w:hAnsi="Aptos"/>
          <w:sz w:val="24"/>
          <w:szCs w:val="24"/>
        </w:rPr>
        <w:t xml:space="preserve">, </w:t>
      </w:r>
      <w:r w:rsidRPr="004D6BDC">
        <w:rPr>
          <w:rFonts w:ascii="Aptos" w:hAnsi="Aptos"/>
          <w:i/>
          <w:iCs/>
          <w:sz w:val="24"/>
          <w:szCs w:val="24"/>
        </w:rPr>
        <w:t>how trade-offs are computed</w:t>
      </w:r>
      <w:r w:rsidRPr="004D6BDC">
        <w:rPr>
          <w:rFonts w:ascii="Aptos" w:hAnsi="Aptos"/>
          <w:sz w:val="24"/>
          <w:szCs w:val="24"/>
        </w:rPr>
        <w:t xml:space="preserve">, and </w:t>
      </w:r>
      <w:r w:rsidRPr="004D6BDC">
        <w:rPr>
          <w:rFonts w:ascii="Aptos" w:hAnsi="Aptos"/>
          <w:i/>
          <w:iCs/>
          <w:sz w:val="24"/>
          <w:szCs w:val="24"/>
        </w:rPr>
        <w:t>which mechanisms enforce the outcome</w:t>
      </w:r>
      <w:r w:rsidRPr="004D6BDC">
        <w:rPr>
          <w:rFonts w:ascii="Aptos" w:hAnsi="Aptos"/>
          <w:sz w:val="24"/>
          <w:szCs w:val="24"/>
        </w:rPr>
        <w:t>. Individual breakdowns mirror organizational ones: when meaning collapses, rules become hollow; when rules misalign, enforcement becomes coercive; when enforcement dominates, agency disappears. Making executive control explicit restores the possibility of reflection—turning compulsion back into choice.</w:t>
      </w:r>
    </w:p>
    <w:p w14:paraId="38A9E517" w14:textId="00C961A3" w:rsidR="00300DF8" w:rsidRDefault="00000000" w:rsidP="004A640D">
      <w:pPr>
        <w:rPr>
          <w:rFonts w:ascii="Aptos" w:hAnsi="Aptos"/>
          <w:sz w:val="24"/>
          <w:szCs w:val="24"/>
        </w:rPr>
      </w:pPr>
      <w:r w:rsidRPr="004D6BDC">
        <w:rPr>
          <w:rFonts w:ascii="Aptos" w:hAnsi="Aptos"/>
          <w:sz w:val="24"/>
          <w:szCs w:val="24"/>
        </w:rPr>
        <w:pict w14:anchorId="47249073">
          <v:rect id="_x0000_i1087" style="width:0;height:1.5pt" o:hralign="center" o:hrstd="t" o:hr="t" fillcolor="#a0a0a0" stroked="f"/>
        </w:pict>
      </w:r>
    </w:p>
    <w:p w14:paraId="4DBEAE9D" w14:textId="77777777" w:rsidR="00300DF8" w:rsidRPr="00300DF8" w:rsidRDefault="00300DF8" w:rsidP="00300DF8">
      <w:pPr>
        <w:rPr>
          <w:rFonts w:ascii="Aptos" w:hAnsi="Aptos"/>
          <w:sz w:val="24"/>
          <w:szCs w:val="24"/>
        </w:rPr>
      </w:pPr>
      <w:r w:rsidRPr="00300DF8">
        <w:rPr>
          <w:rFonts w:ascii="Aptos" w:hAnsi="Aptos"/>
          <w:sz w:val="24"/>
          <w:szCs w:val="24"/>
        </w:rPr>
        <w:t xml:space="preserve">Below is an </w:t>
      </w:r>
      <w:r w:rsidRPr="00300DF8">
        <w:rPr>
          <w:rFonts w:ascii="Aptos" w:hAnsi="Aptos"/>
          <w:b/>
          <w:bCs/>
          <w:sz w:val="24"/>
          <w:szCs w:val="24"/>
        </w:rPr>
        <w:t>OER-ready annotated reference list in Chicago style (author-date)</w:t>
      </w:r>
      <w:r w:rsidRPr="00300DF8">
        <w:rPr>
          <w:rFonts w:ascii="Aptos" w:hAnsi="Aptos"/>
          <w:sz w:val="24"/>
          <w:szCs w:val="24"/>
        </w:rPr>
        <w:t xml:space="preserve"> covering the major intellectual foundations that informed the conversation </w:t>
      </w:r>
      <w:r w:rsidRPr="00300DF8">
        <w:rPr>
          <w:rFonts w:ascii="Aptos" w:hAnsi="Aptos"/>
          <w:b/>
          <w:bCs/>
          <w:sz w:val="24"/>
          <w:szCs w:val="24"/>
        </w:rPr>
        <w:t>up to and including your Marr-levels prompt</w:t>
      </w:r>
      <w:r w:rsidRPr="00300DF8">
        <w:rPr>
          <w:rFonts w:ascii="Aptos" w:hAnsi="Aptos"/>
          <w:sz w:val="24"/>
          <w:szCs w:val="24"/>
        </w:rPr>
        <w:t>. I have focused on the most relevant primary and high-quality secondary sources that underpin:</w:t>
      </w:r>
    </w:p>
    <w:p w14:paraId="273D8E2F" w14:textId="77777777" w:rsidR="00300DF8" w:rsidRPr="00300DF8" w:rsidRDefault="00300DF8" w:rsidP="00300DF8">
      <w:pPr>
        <w:numPr>
          <w:ilvl w:val="0"/>
          <w:numId w:val="212"/>
        </w:numPr>
        <w:rPr>
          <w:rFonts w:ascii="Aptos" w:hAnsi="Aptos"/>
          <w:sz w:val="24"/>
          <w:szCs w:val="24"/>
        </w:rPr>
      </w:pPr>
      <w:r w:rsidRPr="00300DF8">
        <w:rPr>
          <w:rFonts w:ascii="Aptos" w:hAnsi="Aptos"/>
          <w:sz w:val="24"/>
          <w:szCs w:val="24"/>
        </w:rPr>
        <w:t>Business Model Canvas</w:t>
      </w:r>
    </w:p>
    <w:p w14:paraId="7F84700C" w14:textId="77777777" w:rsidR="00300DF8" w:rsidRPr="00300DF8" w:rsidRDefault="00300DF8" w:rsidP="00300DF8">
      <w:pPr>
        <w:numPr>
          <w:ilvl w:val="0"/>
          <w:numId w:val="212"/>
        </w:numPr>
        <w:rPr>
          <w:rFonts w:ascii="Aptos" w:hAnsi="Aptos"/>
          <w:sz w:val="24"/>
          <w:szCs w:val="24"/>
        </w:rPr>
      </w:pPr>
      <w:r w:rsidRPr="00300DF8">
        <w:rPr>
          <w:rFonts w:ascii="Aptos" w:hAnsi="Aptos"/>
          <w:sz w:val="24"/>
          <w:szCs w:val="24"/>
        </w:rPr>
        <w:t>Executive control and governance</w:t>
      </w:r>
    </w:p>
    <w:p w14:paraId="16CB676F" w14:textId="77777777" w:rsidR="00300DF8" w:rsidRPr="00300DF8" w:rsidRDefault="00300DF8" w:rsidP="00300DF8">
      <w:pPr>
        <w:numPr>
          <w:ilvl w:val="0"/>
          <w:numId w:val="212"/>
        </w:numPr>
        <w:rPr>
          <w:rFonts w:ascii="Aptos" w:hAnsi="Aptos"/>
          <w:sz w:val="24"/>
          <w:szCs w:val="24"/>
        </w:rPr>
      </w:pPr>
      <w:r w:rsidRPr="00300DF8">
        <w:rPr>
          <w:rFonts w:ascii="Aptos" w:hAnsi="Aptos"/>
          <w:sz w:val="24"/>
          <w:szCs w:val="24"/>
        </w:rPr>
        <w:t>Marr’s three levels of analysis</w:t>
      </w:r>
    </w:p>
    <w:p w14:paraId="144BD688" w14:textId="77777777" w:rsidR="00300DF8" w:rsidRPr="00300DF8" w:rsidRDefault="00300DF8" w:rsidP="00300DF8">
      <w:pPr>
        <w:numPr>
          <w:ilvl w:val="0"/>
          <w:numId w:val="212"/>
        </w:numPr>
        <w:rPr>
          <w:rFonts w:ascii="Aptos" w:hAnsi="Aptos"/>
          <w:sz w:val="24"/>
          <w:szCs w:val="24"/>
        </w:rPr>
      </w:pPr>
      <w:r w:rsidRPr="00300DF8">
        <w:rPr>
          <w:rFonts w:ascii="Aptos" w:hAnsi="Aptos"/>
          <w:sz w:val="24"/>
          <w:szCs w:val="24"/>
        </w:rPr>
        <w:t>Organizational strategy and metrics</w:t>
      </w:r>
    </w:p>
    <w:p w14:paraId="3C71E4A4" w14:textId="77777777" w:rsidR="00300DF8" w:rsidRPr="00300DF8" w:rsidRDefault="00300DF8" w:rsidP="00300DF8">
      <w:pPr>
        <w:numPr>
          <w:ilvl w:val="0"/>
          <w:numId w:val="212"/>
        </w:numPr>
        <w:rPr>
          <w:rFonts w:ascii="Aptos" w:hAnsi="Aptos"/>
          <w:sz w:val="24"/>
          <w:szCs w:val="24"/>
        </w:rPr>
      </w:pPr>
      <w:r w:rsidRPr="00300DF8">
        <w:rPr>
          <w:rFonts w:ascii="Aptos" w:hAnsi="Aptos"/>
          <w:sz w:val="24"/>
          <w:szCs w:val="24"/>
        </w:rPr>
        <w:t>Critical perspectives on power and opacity</w:t>
      </w:r>
    </w:p>
    <w:p w14:paraId="785D3B1F" w14:textId="77777777" w:rsidR="00300DF8" w:rsidRPr="00300DF8" w:rsidRDefault="00300DF8" w:rsidP="00300DF8">
      <w:pPr>
        <w:rPr>
          <w:rFonts w:ascii="Aptos" w:hAnsi="Aptos"/>
          <w:sz w:val="24"/>
          <w:szCs w:val="24"/>
        </w:rPr>
      </w:pPr>
      <w:r w:rsidRPr="00300DF8">
        <w:rPr>
          <w:rFonts w:ascii="Aptos" w:hAnsi="Aptos"/>
          <w:sz w:val="24"/>
          <w:szCs w:val="24"/>
        </w:rPr>
        <w:pict w14:anchorId="23D96BDC">
          <v:rect id="_x0000_i2328" style="width:0;height:1.5pt" o:hralign="center" o:hrstd="t" o:hr="t" fillcolor="#a0a0a0" stroked="f"/>
        </w:pict>
      </w:r>
    </w:p>
    <w:p w14:paraId="08AE7DE1" w14:textId="77777777" w:rsidR="00300DF8" w:rsidRDefault="00300DF8">
      <w:pPr>
        <w:rPr>
          <w:rFonts w:asciiTheme="majorHAnsi" w:eastAsiaTheme="majorEastAsia" w:hAnsiTheme="majorHAnsi" w:cstheme="majorBidi"/>
          <w:b/>
          <w:bCs/>
          <w:color w:val="365F91" w:themeColor="accent1" w:themeShade="BF"/>
          <w:sz w:val="28"/>
          <w:szCs w:val="28"/>
        </w:rPr>
      </w:pPr>
      <w:r>
        <w:br w:type="page"/>
      </w:r>
    </w:p>
    <w:p w14:paraId="7D320352" w14:textId="48B34809" w:rsidR="00300DF8" w:rsidRDefault="00300DF8" w:rsidP="00300DF8">
      <w:pPr>
        <w:pStyle w:val="Heading1"/>
      </w:pPr>
      <w:bookmarkStart w:id="12" w:name="_Toc222562476"/>
      <w:r w:rsidRPr="00300DF8">
        <w:lastRenderedPageBreak/>
        <w:t xml:space="preserve">Please provide your set of references, coupled with a brief annotation of each, </w:t>
      </w:r>
      <w:r w:rsidR="00724AED">
        <w:br/>
      </w:r>
      <w:r w:rsidRPr="00300DF8">
        <w:t>in Chicago Style</w:t>
      </w:r>
      <w:r>
        <w:t>.</w:t>
      </w:r>
      <w:bookmarkEnd w:id="12"/>
    </w:p>
    <w:p w14:paraId="2BB20268" w14:textId="419B4850" w:rsidR="00300DF8" w:rsidRPr="00300DF8" w:rsidRDefault="00300DF8" w:rsidP="00300DF8">
      <w:pPr>
        <w:rPr>
          <w:rFonts w:ascii="Aptos" w:hAnsi="Aptos"/>
          <w:b/>
          <w:bCs/>
          <w:sz w:val="24"/>
          <w:szCs w:val="24"/>
        </w:rPr>
      </w:pPr>
      <w:r w:rsidRPr="00300DF8">
        <w:rPr>
          <w:rFonts w:ascii="Aptos" w:hAnsi="Aptos"/>
          <w:b/>
          <w:bCs/>
          <w:sz w:val="24"/>
          <w:szCs w:val="24"/>
        </w:rPr>
        <w:t>Annotated References (Chicago Author-Date)</w:t>
      </w:r>
    </w:p>
    <w:p w14:paraId="67132A38" w14:textId="77777777" w:rsidR="00300DF8" w:rsidRPr="00300DF8" w:rsidRDefault="00300DF8" w:rsidP="00300DF8">
      <w:pPr>
        <w:rPr>
          <w:rFonts w:ascii="Aptos" w:hAnsi="Aptos"/>
          <w:sz w:val="24"/>
          <w:szCs w:val="24"/>
        </w:rPr>
      </w:pPr>
      <w:r w:rsidRPr="00300DF8">
        <w:rPr>
          <w:rFonts w:ascii="Aptos" w:hAnsi="Aptos"/>
          <w:b/>
          <w:bCs/>
          <w:sz w:val="24"/>
          <w:szCs w:val="24"/>
        </w:rPr>
        <w:t xml:space="preserve">Marr, David. 1982. </w:t>
      </w:r>
      <w:r w:rsidRPr="00300DF8">
        <w:rPr>
          <w:rFonts w:ascii="Aptos" w:hAnsi="Aptos"/>
          <w:b/>
          <w:bCs/>
          <w:i/>
          <w:iCs/>
          <w:sz w:val="24"/>
          <w:szCs w:val="24"/>
        </w:rPr>
        <w:t>Vision: A Computational Investigation into the Human Representation and Processing of Visual Information.</w:t>
      </w:r>
      <w:r w:rsidRPr="00300DF8">
        <w:rPr>
          <w:rFonts w:ascii="Aptos" w:hAnsi="Aptos"/>
          <w:b/>
          <w:bCs/>
          <w:sz w:val="24"/>
          <w:szCs w:val="24"/>
        </w:rPr>
        <w:t xml:space="preserve"> San Francisco: W. H. Freeman.</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Marr’s landmark work introduces the three levels of analysis—computational, algorithmic, and implementational—used throughout the conversation to interpret executive control at both individual and organizational levels. Although focused on vision, the framework has become foundational across cognitive science, AI, and systems analysis.</w:t>
      </w:r>
    </w:p>
    <w:p w14:paraId="65478966" w14:textId="77777777" w:rsidR="00300DF8" w:rsidRPr="00300DF8" w:rsidRDefault="00300DF8" w:rsidP="00300DF8">
      <w:pPr>
        <w:rPr>
          <w:rFonts w:ascii="Aptos" w:hAnsi="Aptos"/>
          <w:sz w:val="24"/>
          <w:szCs w:val="24"/>
        </w:rPr>
      </w:pPr>
      <w:r w:rsidRPr="00300DF8">
        <w:rPr>
          <w:rFonts w:ascii="Aptos" w:hAnsi="Aptos"/>
          <w:sz w:val="24"/>
          <w:szCs w:val="24"/>
        </w:rPr>
        <w:pict w14:anchorId="670B999C">
          <v:rect id="_x0000_i2329" style="width:0;height:1.5pt" o:hralign="center" o:hrstd="t" o:hr="t" fillcolor="#a0a0a0" stroked="f"/>
        </w:pict>
      </w:r>
    </w:p>
    <w:p w14:paraId="046EECD8" w14:textId="77777777" w:rsidR="00300DF8" w:rsidRPr="00300DF8" w:rsidRDefault="00300DF8" w:rsidP="00300DF8">
      <w:pPr>
        <w:rPr>
          <w:rFonts w:ascii="Aptos" w:hAnsi="Aptos"/>
          <w:sz w:val="24"/>
          <w:szCs w:val="24"/>
        </w:rPr>
      </w:pPr>
      <w:r w:rsidRPr="00300DF8">
        <w:rPr>
          <w:rFonts w:ascii="Aptos" w:hAnsi="Aptos"/>
          <w:b/>
          <w:bCs/>
          <w:sz w:val="24"/>
          <w:szCs w:val="24"/>
        </w:rPr>
        <w:t xml:space="preserve">Osterwalder, Alexander, and Yves Pigneur. 2010. </w:t>
      </w:r>
      <w:r w:rsidRPr="00300DF8">
        <w:rPr>
          <w:rFonts w:ascii="Aptos" w:hAnsi="Aptos"/>
          <w:b/>
          <w:bCs/>
          <w:i/>
          <w:iCs/>
          <w:sz w:val="24"/>
          <w:szCs w:val="24"/>
        </w:rPr>
        <w:t>Business Model Generation: A Handbook for Visionaries, Game Changers, and Challengers.</w:t>
      </w:r>
      <w:r w:rsidRPr="00300DF8">
        <w:rPr>
          <w:rFonts w:ascii="Aptos" w:hAnsi="Aptos"/>
          <w:b/>
          <w:bCs/>
          <w:sz w:val="24"/>
          <w:szCs w:val="24"/>
        </w:rPr>
        <w:t xml:space="preserve"> Hoboken, NJ: Wiley.</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The primary source for the Business Model Canvas. Provides the nine-block framework referenced in discussions of customer segments, value propositions, and structural visibility. The book emphasizes strategic clarity but largely brackets issues of power and governance, which motivated the executive control overlay discussed in the conversation.</w:t>
      </w:r>
    </w:p>
    <w:p w14:paraId="2E80C554" w14:textId="77777777" w:rsidR="00300DF8" w:rsidRPr="00300DF8" w:rsidRDefault="00300DF8" w:rsidP="00300DF8">
      <w:pPr>
        <w:rPr>
          <w:rFonts w:ascii="Aptos" w:hAnsi="Aptos"/>
          <w:sz w:val="24"/>
          <w:szCs w:val="24"/>
        </w:rPr>
      </w:pPr>
      <w:r w:rsidRPr="00300DF8">
        <w:rPr>
          <w:rFonts w:ascii="Aptos" w:hAnsi="Aptos"/>
          <w:sz w:val="24"/>
          <w:szCs w:val="24"/>
        </w:rPr>
        <w:pict w14:anchorId="4310D97A">
          <v:rect id="_x0000_i2330" style="width:0;height:1.5pt" o:hralign="center" o:hrstd="t" o:hr="t" fillcolor="#a0a0a0" stroked="f"/>
        </w:pict>
      </w:r>
    </w:p>
    <w:p w14:paraId="1D1EFD76" w14:textId="77777777" w:rsidR="00300DF8" w:rsidRPr="00300DF8" w:rsidRDefault="00300DF8" w:rsidP="00300DF8">
      <w:pPr>
        <w:rPr>
          <w:rFonts w:ascii="Aptos" w:hAnsi="Aptos"/>
          <w:sz w:val="24"/>
          <w:szCs w:val="24"/>
        </w:rPr>
      </w:pPr>
      <w:r w:rsidRPr="00300DF8">
        <w:rPr>
          <w:rFonts w:ascii="Aptos" w:hAnsi="Aptos"/>
          <w:b/>
          <w:bCs/>
          <w:sz w:val="24"/>
          <w:szCs w:val="24"/>
        </w:rPr>
        <w:t xml:space="preserve">Kaplan, Robert S., and David P. Norton. 1996. </w:t>
      </w:r>
      <w:r w:rsidRPr="00300DF8">
        <w:rPr>
          <w:rFonts w:ascii="Aptos" w:hAnsi="Aptos"/>
          <w:b/>
          <w:bCs/>
          <w:i/>
          <w:iCs/>
          <w:sz w:val="24"/>
          <w:szCs w:val="24"/>
        </w:rPr>
        <w:t>The Balanced Scorecard: Translating Strategy into Action.</w:t>
      </w:r>
      <w:r w:rsidRPr="00300DF8">
        <w:rPr>
          <w:rFonts w:ascii="Aptos" w:hAnsi="Aptos"/>
          <w:b/>
          <w:bCs/>
          <w:sz w:val="24"/>
          <w:szCs w:val="24"/>
        </w:rPr>
        <w:t xml:space="preserve"> Boston: Harvard Business School Press.</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Foundational text on performance measurement systems and KPIs. Helps explain how organizations operationalize strategy through metrics and why KPI regimes can drift toward metric optimization rather than mission fulfillment.</w:t>
      </w:r>
    </w:p>
    <w:p w14:paraId="48EE5875" w14:textId="77777777" w:rsidR="00300DF8" w:rsidRPr="00300DF8" w:rsidRDefault="00300DF8" w:rsidP="00300DF8">
      <w:pPr>
        <w:rPr>
          <w:rFonts w:ascii="Aptos" w:hAnsi="Aptos"/>
          <w:sz w:val="24"/>
          <w:szCs w:val="24"/>
        </w:rPr>
      </w:pPr>
      <w:r w:rsidRPr="00300DF8">
        <w:rPr>
          <w:rFonts w:ascii="Aptos" w:hAnsi="Aptos"/>
          <w:sz w:val="24"/>
          <w:szCs w:val="24"/>
        </w:rPr>
        <w:pict w14:anchorId="7873F50F">
          <v:rect id="_x0000_i2331" style="width:0;height:1.5pt" o:hralign="center" o:hrstd="t" o:hr="t" fillcolor="#a0a0a0" stroked="f"/>
        </w:pict>
      </w:r>
    </w:p>
    <w:p w14:paraId="7AC44A01" w14:textId="77777777" w:rsidR="00300DF8" w:rsidRPr="00300DF8" w:rsidRDefault="00300DF8" w:rsidP="00300DF8">
      <w:pPr>
        <w:rPr>
          <w:rFonts w:ascii="Aptos" w:hAnsi="Aptos"/>
          <w:sz w:val="24"/>
          <w:szCs w:val="24"/>
        </w:rPr>
      </w:pPr>
      <w:r w:rsidRPr="00300DF8">
        <w:rPr>
          <w:rFonts w:ascii="Aptos" w:hAnsi="Aptos"/>
          <w:b/>
          <w:bCs/>
          <w:sz w:val="24"/>
          <w:szCs w:val="24"/>
        </w:rPr>
        <w:t xml:space="preserve">Doerr, John. 2018. </w:t>
      </w:r>
      <w:r w:rsidRPr="00300DF8">
        <w:rPr>
          <w:rFonts w:ascii="Aptos" w:hAnsi="Aptos"/>
          <w:b/>
          <w:bCs/>
          <w:i/>
          <w:iCs/>
          <w:sz w:val="24"/>
          <w:szCs w:val="24"/>
        </w:rPr>
        <w:t>Measure What Matters: How Google, Bono, and the Gates Foundation Rock the World with OKRs.</w:t>
      </w:r>
      <w:r w:rsidRPr="00300DF8">
        <w:rPr>
          <w:rFonts w:ascii="Aptos" w:hAnsi="Aptos"/>
          <w:b/>
          <w:bCs/>
          <w:sz w:val="24"/>
          <w:szCs w:val="24"/>
        </w:rPr>
        <w:t xml:space="preserve"> New York: Portfolio.</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Popular modern treatment of Objectives and Key Results (OKRs). Provides practical structure for distinguishing aspirational goal-setting from performance monitoring. Relevant to the discussion of how OKRs guide change while KPIs monitor stability.</w:t>
      </w:r>
    </w:p>
    <w:p w14:paraId="57580FD5" w14:textId="77777777" w:rsidR="00300DF8" w:rsidRPr="00300DF8" w:rsidRDefault="00300DF8" w:rsidP="00300DF8">
      <w:pPr>
        <w:rPr>
          <w:rFonts w:ascii="Aptos" w:hAnsi="Aptos"/>
          <w:sz w:val="24"/>
          <w:szCs w:val="24"/>
        </w:rPr>
      </w:pPr>
      <w:r w:rsidRPr="00300DF8">
        <w:rPr>
          <w:rFonts w:ascii="Aptos" w:hAnsi="Aptos"/>
          <w:sz w:val="24"/>
          <w:szCs w:val="24"/>
        </w:rPr>
        <w:pict w14:anchorId="138D3531">
          <v:rect id="_x0000_i2332" style="width:0;height:1.5pt" o:hralign="center" o:hrstd="t" o:hr="t" fillcolor="#a0a0a0" stroked="f"/>
        </w:pict>
      </w:r>
    </w:p>
    <w:p w14:paraId="686447CD" w14:textId="77777777" w:rsidR="00300DF8" w:rsidRPr="00300DF8" w:rsidRDefault="00300DF8" w:rsidP="00300DF8">
      <w:pPr>
        <w:rPr>
          <w:rFonts w:ascii="Aptos" w:hAnsi="Aptos"/>
          <w:sz w:val="24"/>
          <w:szCs w:val="24"/>
        </w:rPr>
      </w:pPr>
      <w:r w:rsidRPr="00300DF8">
        <w:rPr>
          <w:rFonts w:ascii="Aptos" w:hAnsi="Aptos"/>
          <w:b/>
          <w:bCs/>
          <w:sz w:val="24"/>
          <w:szCs w:val="24"/>
        </w:rPr>
        <w:t xml:space="preserve">Simon, Herbert A. 1997. </w:t>
      </w:r>
      <w:r w:rsidRPr="00300DF8">
        <w:rPr>
          <w:rFonts w:ascii="Aptos" w:hAnsi="Aptos"/>
          <w:b/>
          <w:bCs/>
          <w:i/>
          <w:iCs/>
          <w:sz w:val="24"/>
          <w:szCs w:val="24"/>
        </w:rPr>
        <w:t>Administrative Behavior: A Study of Decision-Making Processes in Administrative Organizations.</w:t>
      </w:r>
      <w:r w:rsidRPr="00300DF8">
        <w:rPr>
          <w:rFonts w:ascii="Aptos" w:hAnsi="Aptos"/>
          <w:b/>
          <w:bCs/>
          <w:sz w:val="24"/>
          <w:szCs w:val="24"/>
        </w:rPr>
        <w:t xml:space="preserve"> 4th ed. New York: Free Press.</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Classic theory of bounded rationality and organizational decision-making. Underpins the executive control discussion by showing how real organizations allocate attention and make satisficing rather than fully rational choices.</w:t>
      </w:r>
    </w:p>
    <w:p w14:paraId="6A23731D" w14:textId="77777777" w:rsidR="00300DF8" w:rsidRPr="00300DF8" w:rsidRDefault="00300DF8" w:rsidP="00300DF8">
      <w:pPr>
        <w:rPr>
          <w:rFonts w:ascii="Aptos" w:hAnsi="Aptos"/>
          <w:sz w:val="24"/>
          <w:szCs w:val="24"/>
        </w:rPr>
      </w:pPr>
      <w:r w:rsidRPr="00300DF8">
        <w:rPr>
          <w:rFonts w:ascii="Aptos" w:hAnsi="Aptos"/>
          <w:sz w:val="24"/>
          <w:szCs w:val="24"/>
        </w:rPr>
        <w:pict w14:anchorId="2B3E4C47">
          <v:rect id="_x0000_i2333" style="width:0;height:1.5pt" o:hralign="center" o:hrstd="t" o:hr="t" fillcolor="#a0a0a0" stroked="f"/>
        </w:pict>
      </w:r>
    </w:p>
    <w:p w14:paraId="6D041219" w14:textId="77777777" w:rsidR="00300DF8" w:rsidRPr="00300DF8" w:rsidRDefault="00300DF8" w:rsidP="00300DF8">
      <w:pPr>
        <w:rPr>
          <w:rFonts w:ascii="Aptos" w:hAnsi="Aptos"/>
          <w:sz w:val="24"/>
          <w:szCs w:val="24"/>
        </w:rPr>
      </w:pPr>
      <w:r w:rsidRPr="00300DF8">
        <w:rPr>
          <w:rFonts w:ascii="Aptos" w:hAnsi="Aptos"/>
          <w:b/>
          <w:bCs/>
          <w:sz w:val="24"/>
          <w:szCs w:val="24"/>
        </w:rPr>
        <w:lastRenderedPageBreak/>
        <w:t xml:space="preserve">Cyert, Richard M., and James G. March. 1963. </w:t>
      </w:r>
      <w:r w:rsidRPr="00300DF8">
        <w:rPr>
          <w:rFonts w:ascii="Aptos" w:hAnsi="Aptos"/>
          <w:b/>
          <w:bCs/>
          <w:i/>
          <w:iCs/>
          <w:sz w:val="24"/>
          <w:szCs w:val="24"/>
        </w:rPr>
        <w:t>A Behavioral Theory of the Firm.</w:t>
      </w:r>
      <w:r w:rsidRPr="00300DF8">
        <w:rPr>
          <w:rFonts w:ascii="Aptos" w:hAnsi="Aptos"/>
          <w:b/>
          <w:bCs/>
          <w:sz w:val="24"/>
          <w:szCs w:val="24"/>
        </w:rPr>
        <w:t xml:space="preserve"> Englewood Cliffs, NJ: Prentice-Hall.</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Introduces the firm as a coalition of actors with competing goals and limited information. Supports the conversation’s emphasis on executive control as a negotiation and governance process rather than purely technical optimization.</w:t>
      </w:r>
    </w:p>
    <w:p w14:paraId="50373EDE" w14:textId="77777777" w:rsidR="00300DF8" w:rsidRPr="00300DF8" w:rsidRDefault="00300DF8" w:rsidP="00300DF8">
      <w:pPr>
        <w:rPr>
          <w:rFonts w:ascii="Aptos" w:hAnsi="Aptos"/>
          <w:sz w:val="24"/>
          <w:szCs w:val="24"/>
        </w:rPr>
      </w:pPr>
      <w:r w:rsidRPr="00300DF8">
        <w:rPr>
          <w:rFonts w:ascii="Aptos" w:hAnsi="Aptos"/>
          <w:sz w:val="24"/>
          <w:szCs w:val="24"/>
        </w:rPr>
        <w:pict w14:anchorId="10011178">
          <v:rect id="_x0000_i2334" style="width:0;height:1.5pt" o:hralign="center" o:hrstd="t" o:hr="t" fillcolor="#a0a0a0" stroked="f"/>
        </w:pict>
      </w:r>
    </w:p>
    <w:p w14:paraId="7273B92A" w14:textId="77777777" w:rsidR="00300DF8" w:rsidRPr="00300DF8" w:rsidRDefault="00300DF8" w:rsidP="00300DF8">
      <w:pPr>
        <w:rPr>
          <w:rFonts w:ascii="Aptos" w:hAnsi="Aptos"/>
          <w:sz w:val="24"/>
          <w:szCs w:val="24"/>
        </w:rPr>
      </w:pPr>
      <w:r w:rsidRPr="00300DF8">
        <w:rPr>
          <w:rFonts w:ascii="Aptos" w:hAnsi="Aptos"/>
          <w:b/>
          <w:bCs/>
          <w:sz w:val="24"/>
          <w:szCs w:val="24"/>
        </w:rPr>
        <w:t xml:space="preserve">Mintzberg, Henry. 2009. </w:t>
      </w:r>
      <w:r w:rsidRPr="00300DF8">
        <w:rPr>
          <w:rFonts w:ascii="Aptos" w:hAnsi="Aptos"/>
          <w:b/>
          <w:bCs/>
          <w:i/>
          <w:iCs/>
          <w:sz w:val="24"/>
          <w:szCs w:val="24"/>
        </w:rPr>
        <w:t>Managing.</w:t>
      </w:r>
      <w:r w:rsidRPr="00300DF8">
        <w:rPr>
          <w:rFonts w:ascii="Aptos" w:hAnsi="Aptos"/>
          <w:b/>
          <w:bCs/>
          <w:sz w:val="24"/>
          <w:szCs w:val="24"/>
        </w:rPr>
        <w:t xml:space="preserve"> San Francisco: Berrett-Koehler.</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Provides an empirically grounded view of what managers and executives actually do in practice. Useful for interpreting the executive control layer as lived coordination work rather than abstract strategy.</w:t>
      </w:r>
    </w:p>
    <w:p w14:paraId="5C937D63" w14:textId="77777777" w:rsidR="00300DF8" w:rsidRPr="00300DF8" w:rsidRDefault="00300DF8" w:rsidP="00300DF8">
      <w:pPr>
        <w:rPr>
          <w:rFonts w:ascii="Aptos" w:hAnsi="Aptos"/>
          <w:sz w:val="24"/>
          <w:szCs w:val="24"/>
        </w:rPr>
      </w:pPr>
      <w:r w:rsidRPr="00300DF8">
        <w:rPr>
          <w:rFonts w:ascii="Aptos" w:hAnsi="Aptos"/>
          <w:sz w:val="24"/>
          <w:szCs w:val="24"/>
        </w:rPr>
        <w:pict w14:anchorId="1407DB9F">
          <v:rect id="_x0000_i2335" style="width:0;height:1.5pt" o:hralign="center" o:hrstd="t" o:hr="t" fillcolor="#a0a0a0" stroked="f"/>
        </w:pict>
      </w:r>
    </w:p>
    <w:p w14:paraId="213E25FE" w14:textId="77777777" w:rsidR="00300DF8" w:rsidRPr="00300DF8" w:rsidRDefault="00300DF8" w:rsidP="00300DF8">
      <w:pPr>
        <w:rPr>
          <w:rFonts w:ascii="Aptos" w:hAnsi="Aptos"/>
          <w:sz w:val="24"/>
          <w:szCs w:val="24"/>
        </w:rPr>
      </w:pPr>
      <w:r w:rsidRPr="00300DF8">
        <w:rPr>
          <w:rFonts w:ascii="Aptos" w:hAnsi="Aptos"/>
          <w:b/>
          <w:bCs/>
          <w:sz w:val="24"/>
          <w:szCs w:val="24"/>
        </w:rPr>
        <w:t xml:space="preserve">Jensen, Michael C., and William H. Meckling. 1976. “Theory of the Firm: Managerial Behavior, Agency Costs and Ownership Structure.” </w:t>
      </w:r>
      <w:r w:rsidRPr="00300DF8">
        <w:rPr>
          <w:rFonts w:ascii="Aptos" w:hAnsi="Aptos"/>
          <w:b/>
          <w:bCs/>
          <w:i/>
          <w:iCs/>
          <w:sz w:val="24"/>
          <w:szCs w:val="24"/>
        </w:rPr>
        <w:t>Journal of Financial Economics</w:t>
      </w:r>
      <w:r w:rsidRPr="00300DF8">
        <w:rPr>
          <w:rFonts w:ascii="Aptos" w:hAnsi="Aptos"/>
          <w:b/>
          <w:bCs/>
          <w:sz w:val="24"/>
          <w:szCs w:val="24"/>
        </w:rPr>
        <w:t xml:space="preserve"> 3 (4): 305–360.</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Seminal agency theory paper explaining conflicts between owners, managers, and other stakeholders. Helps explain why different actors benefit asymmetrically from visibility or opacity in the executive control layer.</w:t>
      </w:r>
    </w:p>
    <w:p w14:paraId="684451BF" w14:textId="77777777" w:rsidR="00300DF8" w:rsidRPr="00300DF8" w:rsidRDefault="00300DF8" w:rsidP="00300DF8">
      <w:pPr>
        <w:rPr>
          <w:rFonts w:ascii="Aptos" w:hAnsi="Aptos"/>
          <w:sz w:val="24"/>
          <w:szCs w:val="24"/>
        </w:rPr>
      </w:pPr>
      <w:r w:rsidRPr="00300DF8">
        <w:rPr>
          <w:rFonts w:ascii="Aptos" w:hAnsi="Aptos"/>
          <w:sz w:val="24"/>
          <w:szCs w:val="24"/>
        </w:rPr>
        <w:pict w14:anchorId="0C8130FE">
          <v:rect id="_x0000_i2336" style="width:0;height:1.5pt" o:hralign="center" o:hrstd="t" o:hr="t" fillcolor="#a0a0a0" stroked="f"/>
        </w:pict>
      </w:r>
    </w:p>
    <w:p w14:paraId="2000E960" w14:textId="77777777" w:rsidR="00300DF8" w:rsidRPr="00300DF8" w:rsidRDefault="00300DF8" w:rsidP="00300DF8">
      <w:pPr>
        <w:rPr>
          <w:rFonts w:ascii="Aptos" w:hAnsi="Aptos"/>
          <w:sz w:val="24"/>
          <w:szCs w:val="24"/>
        </w:rPr>
      </w:pPr>
      <w:r w:rsidRPr="00300DF8">
        <w:rPr>
          <w:rFonts w:ascii="Aptos" w:hAnsi="Aptos"/>
          <w:b/>
          <w:bCs/>
          <w:sz w:val="24"/>
          <w:szCs w:val="24"/>
        </w:rPr>
        <w:t xml:space="preserve">Freeman, R. Edward. 1984. </w:t>
      </w:r>
      <w:r w:rsidRPr="00300DF8">
        <w:rPr>
          <w:rFonts w:ascii="Aptos" w:hAnsi="Aptos"/>
          <w:b/>
          <w:bCs/>
          <w:i/>
          <w:iCs/>
          <w:sz w:val="24"/>
          <w:szCs w:val="24"/>
        </w:rPr>
        <w:t>Strategic Management: A Stakeholder Approach.</w:t>
      </w:r>
      <w:r w:rsidRPr="00300DF8">
        <w:rPr>
          <w:rFonts w:ascii="Aptos" w:hAnsi="Aptos"/>
          <w:b/>
          <w:bCs/>
          <w:sz w:val="24"/>
          <w:szCs w:val="24"/>
        </w:rPr>
        <w:t xml:space="preserve"> Boston: Pitman.</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Introduces stakeholder theory as an alternative to purely shareholder-centric governance. Relevant to the conversation’s concern with who benefits from business model design and executive control decisions.</w:t>
      </w:r>
    </w:p>
    <w:p w14:paraId="5E05CB4F" w14:textId="77777777" w:rsidR="00300DF8" w:rsidRPr="00300DF8" w:rsidRDefault="00300DF8" w:rsidP="00300DF8">
      <w:pPr>
        <w:rPr>
          <w:rFonts w:ascii="Aptos" w:hAnsi="Aptos"/>
          <w:sz w:val="24"/>
          <w:szCs w:val="24"/>
        </w:rPr>
      </w:pPr>
      <w:r w:rsidRPr="00300DF8">
        <w:rPr>
          <w:rFonts w:ascii="Aptos" w:hAnsi="Aptos"/>
          <w:sz w:val="24"/>
          <w:szCs w:val="24"/>
        </w:rPr>
        <w:pict w14:anchorId="534125A9">
          <v:rect id="_x0000_i2337" style="width:0;height:1.5pt" o:hralign="center" o:hrstd="t" o:hr="t" fillcolor="#a0a0a0" stroked="f"/>
        </w:pict>
      </w:r>
    </w:p>
    <w:p w14:paraId="1F5581D3" w14:textId="77777777" w:rsidR="00300DF8" w:rsidRPr="00300DF8" w:rsidRDefault="00300DF8" w:rsidP="00300DF8">
      <w:pPr>
        <w:rPr>
          <w:rFonts w:ascii="Aptos" w:hAnsi="Aptos"/>
          <w:sz w:val="24"/>
          <w:szCs w:val="24"/>
        </w:rPr>
      </w:pPr>
      <w:r w:rsidRPr="00300DF8">
        <w:rPr>
          <w:rFonts w:ascii="Aptos" w:hAnsi="Aptos"/>
          <w:b/>
          <w:bCs/>
          <w:sz w:val="24"/>
          <w:szCs w:val="24"/>
        </w:rPr>
        <w:t xml:space="preserve">March, James G. 1991. “Exploration and Exploitation in Organizational Learning.” </w:t>
      </w:r>
      <w:r w:rsidRPr="00300DF8">
        <w:rPr>
          <w:rFonts w:ascii="Aptos" w:hAnsi="Aptos"/>
          <w:b/>
          <w:bCs/>
          <w:i/>
          <w:iCs/>
          <w:sz w:val="24"/>
          <w:szCs w:val="24"/>
        </w:rPr>
        <w:t>Organization Science</w:t>
      </w:r>
      <w:r w:rsidRPr="00300DF8">
        <w:rPr>
          <w:rFonts w:ascii="Aptos" w:hAnsi="Aptos"/>
          <w:b/>
          <w:bCs/>
          <w:sz w:val="24"/>
          <w:szCs w:val="24"/>
        </w:rPr>
        <w:t xml:space="preserve"> 2 (1): 71–87.</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Influential paper distinguishing between exploitation (efficiency, KPIs) and exploration (innovation, OKRs). Provides theoretical grounding for why organizations must balance stability metrics with forward-looking goals.</w:t>
      </w:r>
    </w:p>
    <w:p w14:paraId="2E623340" w14:textId="77777777" w:rsidR="00300DF8" w:rsidRPr="00300DF8" w:rsidRDefault="00300DF8" w:rsidP="00300DF8">
      <w:pPr>
        <w:rPr>
          <w:rFonts w:ascii="Aptos" w:hAnsi="Aptos"/>
          <w:sz w:val="24"/>
          <w:szCs w:val="24"/>
        </w:rPr>
      </w:pPr>
      <w:r w:rsidRPr="00300DF8">
        <w:rPr>
          <w:rFonts w:ascii="Aptos" w:hAnsi="Aptos"/>
          <w:sz w:val="24"/>
          <w:szCs w:val="24"/>
        </w:rPr>
        <w:pict w14:anchorId="054EB6BD">
          <v:rect id="_x0000_i2338" style="width:0;height:1.5pt" o:hralign="center" o:hrstd="t" o:hr="t" fillcolor="#a0a0a0" stroked="f"/>
        </w:pict>
      </w:r>
    </w:p>
    <w:p w14:paraId="0854EF8D" w14:textId="77777777" w:rsidR="00300DF8" w:rsidRPr="00300DF8" w:rsidRDefault="00300DF8" w:rsidP="00300DF8">
      <w:pPr>
        <w:rPr>
          <w:rFonts w:ascii="Aptos" w:hAnsi="Aptos"/>
          <w:sz w:val="24"/>
          <w:szCs w:val="24"/>
        </w:rPr>
      </w:pPr>
      <w:r w:rsidRPr="00300DF8">
        <w:rPr>
          <w:rFonts w:ascii="Aptos" w:hAnsi="Aptos"/>
          <w:b/>
          <w:bCs/>
          <w:sz w:val="24"/>
          <w:szCs w:val="24"/>
        </w:rPr>
        <w:t xml:space="preserve">Beer, Stafford. 1972. </w:t>
      </w:r>
      <w:r w:rsidRPr="00300DF8">
        <w:rPr>
          <w:rFonts w:ascii="Aptos" w:hAnsi="Aptos"/>
          <w:b/>
          <w:bCs/>
          <w:i/>
          <w:iCs/>
          <w:sz w:val="24"/>
          <w:szCs w:val="24"/>
        </w:rPr>
        <w:t>Brain of the Firm.</w:t>
      </w:r>
      <w:r w:rsidRPr="00300DF8">
        <w:rPr>
          <w:rFonts w:ascii="Aptos" w:hAnsi="Aptos"/>
          <w:b/>
          <w:bCs/>
          <w:sz w:val="24"/>
          <w:szCs w:val="24"/>
        </w:rPr>
        <w:t xml:space="preserve"> London: Allen Lane.</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Cybernetic model of organizational control systems. Particularly relevant to the executive control layer discussion, as Beer explicitly compares corporate governance to nervous system regulation.</w:t>
      </w:r>
    </w:p>
    <w:p w14:paraId="3D76AAC5" w14:textId="77777777" w:rsidR="00300DF8" w:rsidRPr="00300DF8" w:rsidRDefault="00300DF8" w:rsidP="00300DF8">
      <w:pPr>
        <w:rPr>
          <w:rFonts w:ascii="Aptos" w:hAnsi="Aptos"/>
          <w:sz w:val="24"/>
          <w:szCs w:val="24"/>
        </w:rPr>
      </w:pPr>
      <w:r w:rsidRPr="00300DF8">
        <w:rPr>
          <w:rFonts w:ascii="Aptos" w:hAnsi="Aptos"/>
          <w:sz w:val="24"/>
          <w:szCs w:val="24"/>
        </w:rPr>
        <w:pict w14:anchorId="37C52B2E">
          <v:rect id="_x0000_i2339" style="width:0;height:1.5pt" o:hralign="center" o:hrstd="t" o:hr="t" fillcolor="#a0a0a0" stroked="f"/>
        </w:pict>
      </w:r>
    </w:p>
    <w:p w14:paraId="0C822A66" w14:textId="77777777" w:rsidR="00300DF8" w:rsidRPr="00300DF8" w:rsidRDefault="00300DF8" w:rsidP="00300DF8">
      <w:pPr>
        <w:rPr>
          <w:rFonts w:ascii="Aptos" w:hAnsi="Aptos"/>
          <w:sz w:val="24"/>
          <w:szCs w:val="24"/>
        </w:rPr>
      </w:pPr>
      <w:r w:rsidRPr="00300DF8">
        <w:rPr>
          <w:rFonts w:ascii="Aptos" w:hAnsi="Aptos"/>
          <w:b/>
          <w:bCs/>
          <w:sz w:val="24"/>
          <w:szCs w:val="24"/>
        </w:rPr>
        <w:lastRenderedPageBreak/>
        <w:t xml:space="preserve">Williamson, Oliver E. 1985. </w:t>
      </w:r>
      <w:r w:rsidRPr="00300DF8">
        <w:rPr>
          <w:rFonts w:ascii="Aptos" w:hAnsi="Aptos"/>
          <w:b/>
          <w:bCs/>
          <w:i/>
          <w:iCs/>
          <w:sz w:val="24"/>
          <w:szCs w:val="24"/>
        </w:rPr>
        <w:t>The Economic Institutions of Capitalism.</w:t>
      </w:r>
      <w:r w:rsidRPr="00300DF8">
        <w:rPr>
          <w:rFonts w:ascii="Aptos" w:hAnsi="Aptos"/>
          <w:b/>
          <w:bCs/>
          <w:sz w:val="24"/>
          <w:szCs w:val="24"/>
        </w:rPr>
        <w:t xml:space="preserve"> New York: Free Press.</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Transaction cost economics framework explaining why firms structure authority and control in particular ways. Helps interpret why executive control often becomes centralized and partially opaque.</w:t>
      </w:r>
    </w:p>
    <w:p w14:paraId="78A154EE" w14:textId="77777777" w:rsidR="00300DF8" w:rsidRPr="00300DF8" w:rsidRDefault="00300DF8" w:rsidP="00300DF8">
      <w:pPr>
        <w:rPr>
          <w:rFonts w:ascii="Aptos" w:hAnsi="Aptos"/>
          <w:sz w:val="24"/>
          <w:szCs w:val="24"/>
        </w:rPr>
      </w:pPr>
      <w:r w:rsidRPr="00300DF8">
        <w:rPr>
          <w:rFonts w:ascii="Aptos" w:hAnsi="Aptos"/>
          <w:sz w:val="24"/>
          <w:szCs w:val="24"/>
        </w:rPr>
        <w:pict w14:anchorId="2216583B">
          <v:rect id="_x0000_i2340" style="width:0;height:1.5pt" o:hralign="center" o:hrstd="t" o:hr="t" fillcolor="#a0a0a0" stroked="f"/>
        </w:pict>
      </w:r>
    </w:p>
    <w:p w14:paraId="60443268" w14:textId="77777777" w:rsidR="00300DF8" w:rsidRPr="00300DF8" w:rsidRDefault="00300DF8" w:rsidP="00300DF8">
      <w:pPr>
        <w:rPr>
          <w:rFonts w:ascii="Aptos" w:hAnsi="Aptos"/>
          <w:sz w:val="24"/>
          <w:szCs w:val="24"/>
        </w:rPr>
      </w:pPr>
      <w:r w:rsidRPr="00300DF8">
        <w:rPr>
          <w:rFonts w:ascii="Aptos" w:hAnsi="Aptos"/>
          <w:b/>
          <w:bCs/>
          <w:sz w:val="24"/>
          <w:szCs w:val="24"/>
        </w:rPr>
        <w:t xml:space="preserve">Drucker, Peter F. 1954. </w:t>
      </w:r>
      <w:r w:rsidRPr="00300DF8">
        <w:rPr>
          <w:rFonts w:ascii="Aptos" w:hAnsi="Aptos"/>
          <w:b/>
          <w:bCs/>
          <w:i/>
          <w:iCs/>
          <w:sz w:val="24"/>
          <w:szCs w:val="24"/>
        </w:rPr>
        <w:t>The Practice of Management.</w:t>
      </w:r>
      <w:r w:rsidRPr="00300DF8">
        <w:rPr>
          <w:rFonts w:ascii="Aptos" w:hAnsi="Aptos"/>
          <w:b/>
          <w:bCs/>
          <w:sz w:val="24"/>
          <w:szCs w:val="24"/>
        </w:rPr>
        <w:t xml:space="preserve"> New York: Harper &amp; Row.</w:t>
      </w:r>
      <w:r w:rsidRPr="00300DF8">
        <w:rPr>
          <w:rFonts w:ascii="Aptos" w:hAnsi="Aptos"/>
          <w:sz w:val="24"/>
          <w:szCs w:val="24"/>
        </w:rPr>
        <w:br/>
      </w:r>
      <w:r w:rsidRPr="00300DF8">
        <w:rPr>
          <w:rFonts w:ascii="Aptos" w:hAnsi="Aptos"/>
          <w:i/>
          <w:iCs/>
          <w:sz w:val="24"/>
          <w:szCs w:val="24"/>
        </w:rPr>
        <w:t>Annotation:</w:t>
      </w:r>
      <w:r w:rsidRPr="00300DF8">
        <w:rPr>
          <w:rFonts w:ascii="Aptos" w:hAnsi="Aptos"/>
          <w:sz w:val="24"/>
          <w:szCs w:val="24"/>
        </w:rPr>
        <w:t xml:space="preserve"> Early articulation of management by objectives and executive responsibility. Provides historical context for modern KPI/OKR systems and the managerial emphasis on measurable performance.</w:t>
      </w:r>
    </w:p>
    <w:p w14:paraId="334EBB0A" w14:textId="77777777" w:rsidR="00300DF8" w:rsidRPr="00300DF8" w:rsidRDefault="00300DF8" w:rsidP="00300DF8">
      <w:pPr>
        <w:rPr>
          <w:rFonts w:ascii="Aptos" w:hAnsi="Aptos"/>
          <w:sz w:val="24"/>
          <w:szCs w:val="24"/>
        </w:rPr>
      </w:pPr>
      <w:r w:rsidRPr="00300DF8">
        <w:rPr>
          <w:rFonts w:ascii="Aptos" w:hAnsi="Aptos"/>
          <w:sz w:val="24"/>
          <w:szCs w:val="24"/>
        </w:rPr>
        <w:pict w14:anchorId="4E43A513">
          <v:rect id="_x0000_i2341" style="width:0;height:1.5pt" o:hralign="center" o:hrstd="t" o:hr="t" fillcolor="#a0a0a0" stroked="f"/>
        </w:pict>
      </w:r>
    </w:p>
    <w:p w14:paraId="1F2B7674" w14:textId="77777777" w:rsidR="00300DF8" w:rsidRPr="004D6BDC" w:rsidRDefault="00300DF8" w:rsidP="004A640D">
      <w:pPr>
        <w:rPr>
          <w:rFonts w:ascii="Aptos" w:hAnsi="Aptos"/>
          <w:sz w:val="24"/>
          <w:szCs w:val="24"/>
        </w:rPr>
      </w:pPr>
    </w:p>
    <w:sectPr w:rsidR="00300DF8" w:rsidRPr="004D6BDC" w:rsidSect="004D6BDC">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D29BA" w14:textId="77777777" w:rsidR="006616BA" w:rsidRDefault="006616BA" w:rsidP="00D445FD">
      <w:pPr>
        <w:spacing w:after="0" w:line="240" w:lineRule="auto"/>
      </w:pPr>
      <w:r>
        <w:separator/>
      </w:r>
    </w:p>
  </w:endnote>
  <w:endnote w:type="continuationSeparator" w:id="0">
    <w:p w14:paraId="3A2844B0" w14:textId="77777777" w:rsidR="006616BA" w:rsidRDefault="006616BA" w:rsidP="00D44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D183B" w14:textId="77777777" w:rsidR="006616BA" w:rsidRDefault="006616BA" w:rsidP="00D445FD">
      <w:pPr>
        <w:spacing w:after="0" w:line="240" w:lineRule="auto"/>
      </w:pPr>
      <w:r>
        <w:separator/>
      </w:r>
    </w:p>
  </w:footnote>
  <w:footnote w:type="continuationSeparator" w:id="0">
    <w:p w14:paraId="692568AA" w14:textId="77777777" w:rsidR="006616BA" w:rsidRDefault="006616BA" w:rsidP="00D44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247C" w14:textId="20ECE8A3" w:rsidR="00D445FD" w:rsidRPr="00D445FD" w:rsidRDefault="00D445FD" w:rsidP="00D445FD">
    <w:pPr>
      <w:pStyle w:val="Header"/>
      <w:jc w:val="right"/>
      <w:rPr>
        <w:rFonts w:ascii="Aptos" w:hAnsi="Aptos"/>
        <w:sz w:val="18"/>
        <w:szCs w:val="18"/>
      </w:rPr>
    </w:pPr>
    <w:r w:rsidRPr="00D445FD">
      <w:rPr>
        <w:rFonts w:ascii="Aptos" w:hAnsi="Aptos"/>
        <w:sz w:val="18"/>
        <w:szCs w:val="18"/>
      </w:rPr>
      <w:t xml:space="preserve">The </w:t>
    </w:r>
    <w:r w:rsidR="004A640D">
      <w:rPr>
        <w:rFonts w:ascii="Aptos" w:hAnsi="Aptos"/>
        <w:sz w:val="18"/>
        <w:szCs w:val="18"/>
      </w:rPr>
      <w:t xml:space="preserve">Mechanics and </w:t>
    </w:r>
    <w:r w:rsidRPr="00D445FD">
      <w:rPr>
        <w:rFonts w:ascii="Aptos" w:hAnsi="Aptos"/>
        <w:sz w:val="18"/>
        <w:szCs w:val="18"/>
      </w:rPr>
      <w:t>Politics of Making Executive Control Transparent</w:t>
    </w:r>
    <w:r w:rsidRPr="00D445FD">
      <w:rPr>
        <w:rFonts w:ascii="Aptos" w:hAnsi="Aptos"/>
        <w:sz w:val="18"/>
        <w:szCs w:val="18"/>
      </w:rPr>
      <w:t xml:space="preserve">; Page </w:t>
    </w:r>
    <w:r w:rsidRPr="00D445FD">
      <w:rPr>
        <w:rFonts w:ascii="Aptos" w:hAnsi="Aptos"/>
        <w:sz w:val="18"/>
        <w:szCs w:val="18"/>
      </w:rPr>
      <w:fldChar w:fldCharType="begin"/>
    </w:r>
    <w:r w:rsidRPr="00D445FD">
      <w:rPr>
        <w:rFonts w:ascii="Aptos" w:hAnsi="Aptos"/>
        <w:sz w:val="18"/>
        <w:szCs w:val="18"/>
      </w:rPr>
      <w:instrText xml:space="preserve"> PAGE  \* Arabic  \* MERGEFORMAT </w:instrText>
    </w:r>
    <w:r w:rsidRPr="00D445FD">
      <w:rPr>
        <w:rFonts w:ascii="Aptos" w:hAnsi="Aptos"/>
        <w:sz w:val="18"/>
        <w:szCs w:val="18"/>
      </w:rPr>
      <w:fldChar w:fldCharType="separate"/>
    </w:r>
    <w:r w:rsidRPr="00D445FD">
      <w:rPr>
        <w:rFonts w:ascii="Aptos" w:hAnsi="Aptos"/>
        <w:noProof/>
        <w:sz w:val="18"/>
        <w:szCs w:val="18"/>
      </w:rPr>
      <w:t>1</w:t>
    </w:r>
    <w:r w:rsidRPr="00D445FD">
      <w:rPr>
        <w:rFonts w:ascii="Aptos" w:hAnsi="Aptos"/>
        <w:sz w:val="18"/>
        <w:szCs w:val="18"/>
      </w:rPr>
      <w:fldChar w:fldCharType="end"/>
    </w:r>
    <w:r w:rsidRPr="00D445FD">
      <w:rPr>
        <w:rFonts w:ascii="Aptos" w:hAnsi="Aptos"/>
        <w:sz w:val="18"/>
        <w:szCs w:val="18"/>
      </w:rPr>
      <w:t xml:space="preserve"> of </w:t>
    </w:r>
    <w:r w:rsidRPr="00D445FD">
      <w:rPr>
        <w:rFonts w:ascii="Aptos" w:hAnsi="Aptos"/>
        <w:sz w:val="18"/>
        <w:szCs w:val="18"/>
      </w:rPr>
      <w:fldChar w:fldCharType="begin"/>
    </w:r>
    <w:r w:rsidRPr="00D445FD">
      <w:rPr>
        <w:rFonts w:ascii="Aptos" w:hAnsi="Aptos"/>
        <w:sz w:val="18"/>
        <w:szCs w:val="18"/>
      </w:rPr>
      <w:instrText xml:space="preserve"> NUMPAGES  \* Arabic  \* MERGEFORMAT </w:instrText>
    </w:r>
    <w:r w:rsidRPr="00D445FD">
      <w:rPr>
        <w:rFonts w:ascii="Aptos" w:hAnsi="Aptos"/>
        <w:sz w:val="18"/>
        <w:szCs w:val="18"/>
      </w:rPr>
      <w:fldChar w:fldCharType="separate"/>
    </w:r>
    <w:r w:rsidRPr="00D445FD">
      <w:rPr>
        <w:rFonts w:ascii="Aptos" w:hAnsi="Aptos"/>
        <w:noProof/>
        <w:sz w:val="18"/>
        <w:szCs w:val="18"/>
      </w:rPr>
      <w:t>2</w:t>
    </w:r>
    <w:r w:rsidRPr="00D445FD">
      <w:rPr>
        <w:rFonts w:ascii="Aptos" w:hAnsi="Aptos"/>
        <w:sz w:val="18"/>
        <w:szCs w:val="18"/>
      </w:rPr>
      <w:fldChar w:fldCharType="end"/>
    </w:r>
    <w:r w:rsidR="002F4FE4">
      <w:rPr>
        <w:rFonts w:ascii="Aptos" w:hAnsi="Aptos"/>
        <w:sz w:val="18"/>
        <w:szCs w:val="18"/>
      </w:rPr>
      <w:br/>
    </w:r>
    <w:bookmarkStart w:id="13" w:name="_Hlk222561401"/>
    <w:r w:rsidR="002F4FE4">
      <w:rPr>
        <w:rFonts w:ascii="Aptos" w:hAnsi="Aptos"/>
        <w:sz w:val="18"/>
        <w:szCs w:val="18"/>
      </w:rPr>
      <w:t>ChatGPT 5.2 and Richard Brown; Spring 2026 – rwb@esdi.us</w:t>
    </w:r>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5312C8"/>
    <w:multiLevelType w:val="multilevel"/>
    <w:tmpl w:val="4EC4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06012CC"/>
    <w:multiLevelType w:val="multilevel"/>
    <w:tmpl w:val="7BFE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F54470"/>
    <w:multiLevelType w:val="multilevel"/>
    <w:tmpl w:val="7F2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5116DD"/>
    <w:multiLevelType w:val="multilevel"/>
    <w:tmpl w:val="8A64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865421"/>
    <w:multiLevelType w:val="multilevel"/>
    <w:tmpl w:val="9D24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8A64BF"/>
    <w:multiLevelType w:val="multilevel"/>
    <w:tmpl w:val="8C20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1C5C81"/>
    <w:multiLevelType w:val="multilevel"/>
    <w:tmpl w:val="398C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133FAB"/>
    <w:multiLevelType w:val="multilevel"/>
    <w:tmpl w:val="8EDC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A64968"/>
    <w:multiLevelType w:val="multilevel"/>
    <w:tmpl w:val="9C28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163193"/>
    <w:multiLevelType w:val="multilevel"/>
    <w:tmpl w:val="2A1E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E5283F"/>
    <w:multiLevelType w:val="multilevel"/>
    <w:tmpl w:val="700C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A724E6"/>
    <w:multiLevelType w:val="multilevel"/>
    <w:tmpl w:val="9294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C64A04"/>
    <w:multiLevelType w:val="multilevel"/>
    <w:tmpl w:val="79F2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675C75"/>
    <w:multiLevelType w:val="multilevel"/>
    <w:tmpl w:val="92CE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D0045D"/>
    <w:multiLevelType w:val="multilevel"/>
    <w:tmpl w:val="40A0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4E684E"/>
    <w:multiLevelType w:val="multilevel"/>
    <w:tmpl w:val="6C5E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C85180"/>
    <w:multiLevelType w:val="multilevel"/>
    <w:tmpl w:val="CB4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F862B56"/>
    <w:multiLevelType w:val="multilevel"/>
    <w:tmpl w:val="8654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A610E3"/>
    <w:multiLevelType w:val="multilevel"/>
    <w:tmpl w:val="F65E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01D62B6"/>
    <w:multiLevelType w:val="multilevel"/>
    <w:tmpl w:val="7DEC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43205F"/>
    <w:multiLevelType w:val="multilevel"/>
    <w:tmpl w:val="49DE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9679E8"/>
    <w:multiLevelType w:val="multilevel"/>
    <w:tmpl w:val="3128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581028"/>
    <w:multiLevelType w:val="multilevel"/>
    <w:tmpl w:val="E4AC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80F0A"/>
    <w:multiLevelType w:val="multilevel"/>
    <w:tmpl w:val="597A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CB2CBF"/>
    <w:multiLevelType w:val="multilevel"/>
    <w:tmpl w:val="C7824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57159B"/>
    <w:multiLevelType w:val="multilevel"/>
    <w:tmpl w:val="2010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3A547E0"/>
    <w:multiLevelType w:val="multilevel"/>
    <w:tmpl w:val="4F72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B84013"/>
    <w:multiLevelType w:val="multilevel"/>
    <w:tmpl w:val="D4CC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1B7BBA"/>
    <w:multiLevelType w:val="multilevel"/>
    <w:tmpl w:val="C1A4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45D693C"/>
    <w:multiLevelType w:val="multilevel"/>
    <w:tmpl w:val="F22E6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4A24697"/>
    <w:multiLevelType w:val="multilevel"/>
    <w:tmpl w:val="AACC0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5E23AFD"/>
    <w:multiLevelType w:val="multilevel"/>
    <w:tmpl w:val="729E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6BA23D7"/>
    <w:multiLevelType w:val="multilevel"/>
    <w:tmpl w:val="75C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7787BA8"/>
    <w:multiLevelType w:val="multilevel"/>
    <w:tmpl w:val="755E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7ED1D57"/>
    <w:multiLevelType w:val="multilevel"/>
    <w:tmpl w:val="958A4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9B2712E"/>
    <w:multiLevelType w:val="multilevel"/>
    <w:tmpl w:val="9BA4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A8F0596"/>
    <w:multiLevelType w:val="multilevel"/>
    <w:tmpl w:val="F966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0F407D"/>
    <w:multiLevelType w:val="multilevel"/>
    <w:tmpl w:val="7822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5C4046"/>
    <w:multiLevelType w:val="multilevel"/>
    <w:tmpl w:val="DD4A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D6064E"/>
    <w:multiLevelType w:val="multilevel"/>
    <w:tmpl w:val="1880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CD43987"/>
    <w:multiLevelType w:val="multilevel"/>
    <w:tmpl w:val="5E4E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D340375"/>
    <w:multiLevelType w:val="multilevel"/>
    <w:tmpl w:val="AAE6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D7F4227"/>
    <w:multiLevelType w:val="multilevel"/>
    <w:tmpl w:val="36EE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D9632FD"/>
    <w:multiLevelType w:val="multilevel"/>
    <w:tmpl w:val="9B52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E391E25"/>
    <w:multiLevelType w:val="multilevel"/>
    <w:tmpl w:val="4E6C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EB074EC"/>
    <w:multiLevelType w:val="multilevel"/>
    <w:tmpl w:val="A2482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4645B2"/>
    <w:multiLevelType w:val="multilevel"/>
    <w:tmpl w:val="14D6A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1240812"/>
    <w:multiLevelType w:val="multilevel"/>
    <w:tmpl w:val="726E5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3942A9"/>
    <w:multiLevelType w:val="multilevel"/>
    <w:tmpl w:val="1942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146432F"/>
    <w:multiLevelType w:val="multilevel"/>
    <w:tmpl w:val="6E40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15A3592"/>
    <w:multiLevelType w:val="multilevel"/>
    <w:tmpl w:val="D820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392365"/>
    <w:multiLevelType w:val="multilevel"/>
    <w:tmpl w:val="18A25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3425080"/>
    <w:multiLevelType w:val="multilevel"/>
    <w:tmpl w:val="FE2A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3693543"/>
    <w:multiLevelType w:val="multilevel"/>
    <w:tmpl w:val="21E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3704878"/>
    <w:multiLevelType w:val="multilevel"/>
    <w:tmpl w:val="C1C8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3A11B9F"/>
    <w:multiLevelType w:val="multilevel"/>
    <w:tmpl w:val="C6F4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DD7DD3"/>
    <w:multiLevelType w:val="multilevel"/>
    <w:tmpl w:val="C1F6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4405202"/>
    <w:multiLevelType w:val="multilevel"/>
    <w:tmpl w:val="B03A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507396A"/>
    <w:multiLevelType w:val="multilevel"/>
    <w:tmpl w:val="A7D8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7116F"/>
    <w:multiLevelType w:val="multilevel"/>
    <w:tmpl w:val="E580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C44C52"/>
    <w:multiLevelType w:val="multilevel"/>
    <w:tmpl w:val="53A2D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2719E1"/>
    <w:multiLevelType w:val="multilevel"/>
    <w:tmpl w:val="E47C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847D1E"/>
    <w:multiLevelType w:val="multilevel"/>
    <w:tmpl w:val="87FA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89F28D4"/>
    <w:multiLevelType w:val="multilevel"/>
    <w:tmpl w:val="2C1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8E51E4B"/>
    <w:multiLevelType w:val="multilevel"/>
    <w:tmpl w:val="CE54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9A42463"/>
    <w:multiLevelType w:val="multilevel"/>
    <w:tmpl w:val="6AC0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9DA3BD8"/>
    <w:multiLevelType w:val="multilevel"/>
    <w:tmpl w:val="2EF2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A036EB8"/>
    <w:multiLevelType w:val="multilevel"/>
    <w:tmpl w:val="8D8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A48360F"/>
    <w:multiLevelType w:val="multilevel"/>
    <w:tmpl w:val="4BB4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A570A8D"/>
    <w:multiLevelType w:val="multilevel"/>
    <w:tmpl w:val="039A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BC14422"/>
    <w:multiLevelType w:val="multilevel"/>
    <w:tmpl w:val="FDEC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C5033D1"/>
    <w:multiLevelType w:val="multilevel"/>
    <w:tmpl w:val="2DEE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CF97782"/>
    <w:multiLevelType w:val="multilevel"/>
    <w:tmpl w:val="2BAA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7B65A9"/>
    <w:multiLevelType w:val="multilevel"/>
    <w:tmpl w:val="B7F2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94104A"/>
    <w:multiLevelType w:val="multilevel"/>
    <w:tmpl w:val="2434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F283D71"/>
    <w:multiLevelType w:val="multilevel"/>
    <w:tmpl w:val="B752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F324782"/>
    <w:multiLevelType w:val="multilevel"/>
    <w:tmpl w:val="00FC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FE11626"/>
    <w:multiLevelType w:val="multilevel"/>
    <w:tmpl w:val="D2E2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9455FB"/>
    <w:multiLevelType w:val="multilevel"/>
    <w:tmpl w:val="6DF0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09750BF"/>
    <w:multiLevelType w:val="multilevel"/>
    <w:tmpl w:val="E16A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09E5E2D"/>
    <w:multiLevelType w:val="multilevel"/>
    <w:tmpl w:val="7F92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17B09D6"/>
    <w:multiLevelType w:val="multilevel"/>
    <w:tmpl w:val="EDA2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A92E8D"/>
    <w:multiLevelType w:val="multilevel"/>
    <w:tmpl w:val="29A62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312690F"/>
    <w:multiLevelType w:val="multilevel"/>
    <w:tmpl w:val="61E4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32D7FBA"/>
    <w:multiLevelType w:val="multilevel"/>
    <w:tmpl w:val="A1F2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33356A8"/>
    <w:multiLevelType w:val="multilevel"/>
    <w:tmpl w:val="792E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F04370"/>
    <w:multiLevelType w:val="multilevel"/>
    <w:tmpl w:val="E2EC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53A32CC"/>
    <w:multiLevelType w:val="multilevel"/>
    <w:tmpl w:val="E602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593009F"/>
    <w:multiLevelType w:val="multilevel"/>
    <w:tmpl w:val="FE20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6215C8E"/>
    <w:multiLevelType w:val="multilevel"/>
    <w:tmpl w:val="150C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68E170E"/>
    <w:multiLevelType w:val="multilevel"/>
    <w:tmpl w:val="6678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6F75B64"/>
    <w:multiLevelType w:val="multilevel"/>
    <w:tmpl w:val="83D8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84C6B0E"/>
    <w:multiLevelType w:val="multilevel"/>
    <w:tmpl w:val="80F4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8636533"/>
    <w:multiLevelType w:val="multilevel"/>
    <w:tmpl w:val="44FA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92051AB"/>
    <w:multiLevelType w:val="multilevel"/>
    <w:tmpl w:val="C85C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95B2A97"/>
    <w:multiLevelType w:val="multilevel"/>
    <w:tmpl w:val="5BA6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A256A3B"/>
    <w:multiLevelType w:val="multilevel"/>
    <w:tmpl w:val="582E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B322846"/>
    <w:multiLevelType w:val="multilevel"/>
    <w:tmpl w:val="6326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B8D4112"/>
    <w:multiLevelType w:val="multilevel"/>
    <w:tmpl w:val="387E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BD94162"/>
    <w:multiLevelType w:val="multilevel"/>
    <w:tmpl w:val="204A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CC22BB3"/>
    <w:multiLevelType w:val="multilevel"/>
    <w:tmpl w:val="4D7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D9C5CB7"/>
    <w:multiLevelType w:val="multilevel"/>
    <w:tmpl w:val="1EAA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E395754"/>
    <w:multiLevelType w:val="multilevel"/>
    <w:tmpl w:val="E926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E9B7B2B"/>
    <w:multiLevelType w:val="multilevel"/>
    <w:tmpl w:val="D1E2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EC54FBF"/>
    <w:multiLevelType w:val="multilevel"/>
    <w:tmpl w:val="281C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D1138A"/>
    <w:multiLevelType w:val="multilevel"/>
    <w:tmpl w:val="7CDC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F892CA6"/>
    <w:multiLevelType w:val="multilevel"/>
    <w:tmpl w:val="0AE6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FBC400E"/>
    <w:multiLevelType w:val="multilevel"/>
    <w:tmpl w:val="4C36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0AD668E"/>
    <w:multiLevelType w:val="multilevel"/>
    <w:tmpl w:val="2EC0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0B17F32"/>
    <w:multiLevelType w:val="multilevel"/>
    <w:tmpl w:val="F974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22C483E"/>
    <w:multiLevelType w:val="multilevel"/>
    <w:tmpl w:val="604A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2BA0F4F"/>
    <w:multiLevelType w:val="multilevel"/>
    <w:tmpl w:val="FD4628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31A0062"/>
    <w:multiLevelType w:val="multilevel"/>
    <w:tmpl w:val="C018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35A04E1"/>
    <w:multiLevelType w:val="multilevel"/>
    <w:tmpl w:val="AC18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37A5FBC"/>
    <w:multiLevelType w:val="multilevel"/>
    <w:tmpl w:val="FD06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3FF3F4A"/>
    <w:multiLevelType w:val="multilevel"/>
    <w:tmpl w:val="544E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4C20B32"/>
    <w:multiLevelType w:val="multilevel"/>
    <w:tmpl w:val="77CE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FA78E7"/>
    <w:multiLevelType w:val="multilevel"/>
    <w:tmpl w:val="20E6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5547852"/>
    <w:multiLevelType w:val="multilevel"/>
    <w:tmpl w:val="4EBA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6520902"/>
    <w:multiLevelType w:val="multilevel"/>
    <w:tmpl w:val="79DA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8604743"/>
    <w:multiLevelType w:val="multilevel"/>
    <w:tmpl w:val="49F83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9726F85"/>
    <w:multiLevelType w:val="multilevel"/>
    <w:tmpl w:val="30A2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9FC1C38"/>
    <w:multiLevelType w:val="multilevel"/>
    <w:tmpl w:val="B3AE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A2A012B"/>
    <w:multiLevelType w:val="multilevel"/>
    <w:tmpl w:val="FECA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AF30252"/>
    <w:multiLevelType w:val="multilevel"/>
    <w:tmpl w:val="7EA6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B055205"/>
    <w:multiLevelType w:val="multilevel"/>
    <w:tmpl w:val="BC00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C5C258A"/>
    <w:multiLevelType w:val="multilevel"/>
    <w:tmpl w:val="C5F8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C6C1939"/>
    <w:multiLevelType w:val="multilevel"/>
    <w:tmpl w:val="AEDE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C720389"/>
    <w:multiLevelType w:val="multilevel"/>
    <w:tmpl w:val="9B84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D2C66B5"/>
    <w:multiLevelType w:val="multilevel"/>
    <w:tmpl w:val="F648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ED87DAC"/>
    <w:multiLevelType w:val="multilevel"/>
    <w:tmpl w:val="1C289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F9259A0"/>
    <w:multiLevelType w:val="multilevel"/>
    <w:tmpl w:val="1CF0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0186D86"/>
    <w:multiLevelType w:val="multilevel"/>
    <w:tmpl w:val="19E0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07A22CF"/>
    <w:multiLevelType w:val="multilevel"/>
    <w:tmpl w:val="3F3C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2456998"/>
    <w:multiLevelType w:val="multilevel"/>
    <w:tmpl w:val="68A4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3105DFA"/>
    <w:multiLevelType w:val="multilevel"/>
    <w:tmpl w:val="31DC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3453A04"/>
    <w:multiLevelType w:val="multilevel"/>
    <w:tmpl w:val="C41E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34F56B6"/>
    <w:multiLevelType w:val="multilevel"/>
    <w:tmpl w:val="A658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3C91FFE"/>
    <w:multiLevelType w:val="multilevel"/>
    <w:tmpl w:val="118A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46024AE"/>
    <w:multiLevelType w:val="multilevel"/>
    <w:tmpl w:val="BD6E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5F737B7"/>
    <w:multiLevelType w:val="multilevel"/>
    <w:tmpl w:val="63F29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6BF2675"/>
    <w:multiLevelType w:val="multilevel"/>
    <w:tmpl w:val="06BE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7EF325D"/>
    <w:multiLevelType w:val="multilevel"/>
    <w:tmpl w:val="8EE0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9485D49"/>
    <w:multiLevelType w:val="multilevel"/>
    <w:tmpl w:val="106E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9A25C2A"/>
    <w:multiLevelType w:val="multilevel"/>
    <w:tmpl w:val="EF74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9F2500E"/>
    <w:multiLevelType w:val="multilevel"/>
    <w:tmpl w:val="DDF8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A6F19FE"/>
    <w:multiLevelType w:val="multilevel"/>
    <w:tmpl w:val="A6F2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B577336"/>
    <w:multiLevelType w:val="multilevel"/>
    <w:tmpl w:val="595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D74685E"/>
    <w:multiLevelType w:val="multilevel"/>
    <w:tmpl w:val="3E98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E616741"/>
    <w:multiLevelType w:val="multilevel"/>
    <w:tmpl w:val="F322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E925980"/>
    <w:multiLevelType w:val="multilevel"/>
    <w:tmpl w:val="B682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F132F8A"/>
    <w:multiLevelType w:val="multilevel"/>
    <w:tmpl w:val="FA0C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0CE01E1"/>
    <w:multiLevelType w:val="multilevel"/>
    <w:tmpl w:val="82A8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1455E94"/>
    <w:multiLevelType w:val="multilevel"/>
    <w:tmpl w:val="48CE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1640923"/>
    <w:multiLevelType w:val="multilevel"/>
    <w:tmpl w:val="8980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67004E"/>
    <w:multiLevelType w:val="multilevel"/>
    <w:tmpl w:val="A28C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1D74C39"/>
    <w:multiLevelType w:val="multilevel"/>
    <w:tmpl w:val="F238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1F0009B"/>
    <w:multiLevelType w:val="multilevel"/>
    <w:tmpl w:val="AF028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F75954"/>
    <w:multiLevelType w:val="multilevel"/>
    <w:tmpl w:val="58DE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44A3E5F"/>
    <w:multiLevelType w:val="multilevel"/>
    <w:tmpl w:val="F558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4A55599"/>
    <w:multiLevelType w:val="multilevel"/>
    <w:tmpl w:val="37D436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4F12EA5"/>
    <w:multiLevelType w:val="multilevel"/>
    <w:tmpl w:val="6360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55710E3"/>
    <w:multiLevelType w:val="multilevel"/>
    <w:tmpl w:val="26E2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9F2FE2"/>
    <w:multiLevelType w:val="multilevel"/>
    <w:tmpl w:val="55C8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73114F5"/>
    <w:multiLevelType w:val="multilevel"/>
    <w:tmpl w:val="7F2A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75458AF"/>
    <w:multiLevelType w:val="multilevel"/>
    <w:tmpl w:val="0294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78778B2"/>
    <w:multiLevelType w:val="multilevel"/>
    <w:tmpl w:val="41EE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78A54F6"/>
    <w:multiLevelType w:val="multilevel"/>
    <w:tmpl w:val="5036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8CF23A2"/>
    <w:multiLevelType w:val="multilevel"/>
    <w:tmpl w:val="7BF4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90370E5"/>
    <w:multiLevelType w:val="multilevel"/>
    <w:tmpl w:val="9696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B3936D8"/>
    <w:multiLevelType w:val="multilevel"/>
    <w:tmpl w:val="50B813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6BF900CD"/>
    <w:multiLevelType w:val="multilevel"/>
    <w:tmpl w:val="E2C2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CCB7331"/>
    <w:multiLevelType w:val="multilevel"/>
    <w:tmpl w:val="CF9648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6DA52D07"/>
    <w:multiLevelType w:val="multilevel"/>
    <w:tmpl w:val="48DCA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DEB1DF9"/>
    <w:multiLevelType w:val="multilevel"/>
    <w:tmpl w:val="109E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ED5326D"/>
    <w:multiLevelType w:val="multilevel"/>
    <w:tmpl w:val="7D56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FBC58E0"/>
    <w:multiLevelType w:val="multilevel"/>
    <w:tmpl w:val="8ACC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0373AF5"/>
    <w:multiLevelType w:val="multilevel"/>
    <w:tmpl w:val="EF08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04C737E"/>
    <w:multiLevelType w:val="multilevel"/>
    <w:tmpl w:val="0922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1686DE9"/>
    <w:multiLevelType w:val="multilevel"/>
    <w:tmpl w:val="A4F8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1CB497A"/>
    <w:multiLevelType w:val="multilevel"/>
    <w:tmpl w:val="02D0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21446CB"/>
    <w:multiLevelType w:val="multilevel"/>
    <w:tmpl w:val="42E6E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72806B36"/>
    <w:multiLevelType w:val="multilevel"/>
    <w:tmpl w:val="97B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2EC25CD"/>
    <w:multiLevelType w:val="multilevel"/>
    <w:tmpl w:val="A30C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3206384"/>
    <w:multiLevelType w:val="multilevel"/>
    <w:tmpl w:val="0586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3914B2D"/>
    <w:multiLevelType w:val="multilevel"/>
    <w:tmpl w:val="6DDA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470407B"/>
    <w:multiLevelType w:val="multilevel"/>
    <w:tmpl w:val="DBA8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4775402"/>
    <w:multiLevelType w:val="multilevel"/>
    <w:tmpl w:val="4EA0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4AE76A6"/>
    <w:multiLevelType w:val="multilevel"/>
    <w:tmpl w:val="2D26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59B02E5"/>
    <w:multiLevelType w:val="multilevel"/>
    <w:tmpl w:val="833A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76A712F"/>
    <w:multiLevelType w:val="multilevel"/>
    <w:tmpl w:val="DDCEA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7E25CD6"/>
    <w:multiLevelType w:val="multilevel"/>
    <w:tmpl w:val="9D70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8693457"/>
    <w:multiLevelType w:val="multilevel"/>
    <w:tmpl w:val="78B2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89F4224"/>
    <w:multiLevelType w:val="multilevel"/>
    <w:tmpl w:val="4562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8BC0FA1"/>
    <w:multiLevelType w:val="multilevel"/>
    <w:tmpl w:val="AF4A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A5F710E"/>
    <w:multiLevelType w:val="multilevel"/>
    <w:tmpl w:val="E4CE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B14086C"/>
    <w:multiLevelType w:val="multilevel"/>
    <w:tmpl w:val="6DFA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C383275"/>
    <w:multiLevelType w:val="multilevel"/>
    <w:tmpl w:val="D6A2C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C935AA0"/>
    <w:multiLevelType w:val="multilevel"/>
    <w:tmpl w:val="E5F8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CFB0DC3"/>
    <w:multiLevelType w:val="multilevel"/>
    <w:tmpl w:val="3B66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D7412ED"/>
    <w:multiLevelType w:val="multilevel"/>
    <w:tmpl w:val="5DB0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DA90368"/>
    <w:multiLevelType w:val="multilevel"/>
    <w:tmpl w:val="D40C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FB5416"/>
    <w:multiLevelType w:val="multilevel"/>
    <w:tmpl w:val="0B16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E294D3F"/>
    <w:multiLevelType w:val="multilevel"/>
    <w:tmpl w:val="7D0A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EDF758B"/>
    <w:multiLevelType w:val="multilevel"/>
    <w:tmpl w:val="3390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258947">
    <w:abstractNumId w:val="8"/>
  </w:num>
  <w:num w:numId="2" w16cid:durableId="2053964392">
    <w:abstractNumId w:val="6"/>
  </w:num>
  <w:num w:numId="3" w16cid:durableId="1757743674">
    <w:abstractNumId w:val="5"/>
  </w:num>
  <w:num w:numId="4" w16cid:durableId="338315485">
    <w:abstractNumId w:val="4"/>
  </w:num>
  <w:num w:numId="5" w16cid:durableId="1213496375">
    <w:abstractNumId w:val="7"/>
  </w:num>
  <w:num w:numId="6" w16cid:durableId="1252856692">
    <w:abstractNumId w:val="3"/>
  </w:num>
  <w:num w:numId="7" w16cid:durableId="1245215896">
    <w:abstractNumId w:val="2"/>
  </w:num>
  <w:num w:numId="8" w16cid:durableId="477308055">
    <w:abstractNumId w:val="1"/>
  </w:num>
  <w:num w:numId="9" w16cid:durableId="1050225496">
    <w:abstractNumId w:val="0"/>
  </w:num>
  <w:num w:numId="10" w16cid:durableId="188953973">
    <w:abstractNumId w:val="118"/>
  </w:num>
  <w:num w:numId="11" w16cid:durableId="2067098645">
    <w:abstractNumId w:val="34"/>
  </w:num>
  <w:num w:numId="12" w16cid:durableId="85225363">
    <w:abstractNumId w:val="85"/>
  </w:num>
  <w:num w:numId="13" w16cid:durableId="936330500">
    <w:abstractNumId w:val="73"/>
  </w:num>
  <w:num w:numId="14" w16cid:durableId="90441217">
    <w:abstractNumId w:val="161"/>
  </w:num>
  <w:num w:numId="15" w16cid:durableId="2025858565">
    <w:abstractNumId w:val="19"/>
  </w:num>
  <w:num w:numId="16" w16cid:durableId="1089892747">
    <w:abstractNumId w:val="137"/>
  </w:num>
  <w:num w:numId="17" w16cid:durableId="1274048432">
    <w:abstractNumId w:val="96"/>
  </w:num>
  <w:num w:numId="18" w16cid:durableId="145126656">
    <w:abstractNumId w:val="27"/>
  </w:num>
  <w:num w:numId="19" w16cid:durableId="1121655386">
    <w:abstractNumId w:val="170"/>
  </w:num>
  <w:num w:numId="20" w16cid:durableId="1884097157">
    <w:abstractNumId w:val="207"/>
  </w:num>
  <w:num w:numId="21" w16cid:durableId="1043796927">
    <w:abstractNumId w:val="90"/>
  </w:num>
  <w:num w:numId="22" w16cid:durableId="1946572369">
    <w:abstractNumId w:val="111"/>
  </w:num>
  <w:num w:numId="23" w16cid:durableId="1534423161">
    <w:abstractNumId w:val="94"/>
  </w:num>
  <w:num w:numId="24" w16cid:durableId="1338267925">
    <w:abstractNumId w:val="72"/>
  </w:num>
  <w:num w:numId="25" w16cid:durableId="548419998">
    <w:abstractNumId w:val="97"/>
  </w:num>
  <w:num w:numId="26" w16cid:durableId="1019623886">
    <w:abstractNumId w:val="60"/>
  </w:num>
  <w:num w:numId="27" w16cid:durableId="1403678950">
    <w:abstractNumId w:val="131"/>
  </w:num>
  <w:num w:numId="28" w16cid:durableId="109054875">
    <w:abstractNumId w:val="206"/>
  </w:num>
  <w:num w:numId="29" w16cid:durableId="1545749584">
    <w:abstractNumId w:val="180"/>
  </w:num>
  <w:num w:numId="30" w16cid:durableId="334378845">
    <w:abstractNumId w:val="175"/>
  </w:num>
  <w:num w:numId="31" w16cid:durableId="1624194576">
    <w:abstractNumId w:val="74"/>
  </w:num>
  <w:num w:numId="32" w16cid:durableId="32002461">
    <w:abstractNumId w:val="102"/>
  </w:num>
  <w:num w:numId="33" w16cid:durableId="595136194">
    <w:abstractNumId w:val="132"/>
  </w:num>
  <w:num w:numId="34" w16cid:durableId="1550727491">
    <w:abstractNumId w:val="147"/>
  </w:num>
  <w:num w:numId="35" w16cid:durableId="64107207">
    <w:abstractNumId w:val="26"/>
  </w:num>
  <w:num w:numId="36" w16cid:durableId="655110349">
    <w:abstractNumId w:val="139"/>
  </w:num>
  <w:num w:numId="37" w16cid:durableId="780958988">
    <w:abstractNumId w:val="185"/>
  </w:num>
  <w:num w:numId="38" w16cid:durableId="1558130932">
    <w:abstractNumId w:val="209"/>
  </w:num>
  <w:num w:numId="39" w16cid:durableId="1398627000">
    <w:abstractNumId w:val="117"/>
  </w:num>
  <w:num w:numId="40" w16cid:durableId="484398970">
    <w:abstractNumId w:val="48"/>
  </w:num>
  <w:num w:numId="41" w16cid:durableId="2074699922">
    <w:abstractNumId w:val="92"/>
  </w:num>
  <w:num w:numId="42" w16cid:durableId="723213602">
    <w:abstractNumId w:val="178"/>
  </w:num>
  <w:num w:numId="43" w16cid:durableId="446850221">
    <w:abstractNumId w:val="45"/>
  </w:num>
  <w:num w:numId="44" w16cid:durableId="173761552">
    <w:abstractNumId w:val="44"/>
  </w:num>
  <w:num w:numId="45" w16cid:durableId="1132871627">
    <w:abstractNumId w:val="202"/>
  </w:num>
  <w:num w:numId="46" w16cid:durableId="437455620">
    <w:abstractNumId w:val="41"/>
  </w:num>
  <w:num w:numId="47" w16cid:durableId="364326846">
    <w:abstractNumId w:val="119"/>
  </w:num>
  <w:num w:numId="48" w16cid:durableId="552734328">
    <w:abstractNumId w:val="116"/>
  </w:num>
  <w:num w:numId="49" w16cid:durableId="1410039696">
    <w:abstractNumId w:val="112"/>
  </w:num>
  <w:num w:numId="50" w16cid:durableId="2000843633">
    <w:abstractNumId w:val="51"/>
  </w:num>
  <w:num w:numId="51" w16cid:durableId="993878904">
    <w:abstractNumId w:val="24"/>
  </w:num>
  <w:num w:numId="52" w16cid:durableId="38164919">
    <w:abstractNumId w:val="20"/>
  </w:num>
  <w:num w:numId="53" w16cid:durableId="597175695">
    <w:abstractNumId w:val="50"/>
  </w:num>
  <w:num w:numId="54" w16cid:durableId="713426107">
    <w:abstractNumId w:val="198"/>
  </w:num>
  <w:num w:numId="55" w16cid:durableId="2041080461">
    <w:abstractNumId w:val="75"/>
  </w:num>
  <w:num w:numId="56" w16cid:durableId="1533110205">
    <w:abstractNumId w:val="173"/>
  </w:num>
  <w:num w:numId="57" w16cid:durableId="1582760833">
    <w:abstractNumId w:val="208"/>
  </w:num>
  <w:num w:numId="58" w16cid:durableId="1026179525">
    <w:abstractNumId w:val="15"/>
  </w:num>
  <w:num w:numId="59" w16cid:durableId="1812089019">
    <w:abstractNumId w:val="150"/>
  </w:num>
  <w:num w:numId="60" w16cid:durableId="1489515735">
    <w:abstractNumId w:val="188"/>
  </w:num>
  <w:num w:numId="61" w16cid:durableId="616647351">
    <w:abstractNumId w:val="162"/>
  </w:num>
  <w:num w:numId="62" w16cid:durableId="1378429159">
    <w:abstractNumId w:val="10"/>
  </w:num>
  <w:num w:numId="63" w16cid:durableId="1937053905">
    <w:abstractNumId w:val="144"/>
  </w:num>
  <w:num w:numId="64" w16cid:durableId="967398391">
    <w:abstractNumId w:val="140"/>
  </w:num>
  <w:num w:numId="65" w16cid:durableId="2028753459">
    <w:abstractNumId w:val="213"/>
  </w:num>
  <w:num w:numId="66" w16cid:durableId="1933590408">
    <w:abstractNumId w:val="61"/>
  </w:num>
  <w:num w:numId="67" w16cid:durableId="1047532232">
    <w:abstractNumId w:val="38"/>
  </w:num>
  <w:num w:numId="68" w16cid:durableId="846484231">
    <w:abstractNumId w:val="109"/>
  </w:num>
  <w:num w:numId="69" w16cid:durableId="494682668">
    <w:abstractNumId w:val="11"/>
  </w:num>
  <w:num w:numId="70" w16cid:durableId="486942950">
    <w:abstractNumId w:val="135"/>
  </w:num>
  <w:num w:numId="71" w16cid:durableId="617106231">
    <w:abstractNumId w:val="127"/>
  </w:num>
  <w:num w:numId="72" w16cid:durableId="1324821267">
    <w:abstractNumId w:val="88"/>
  </w:num>
  <w:num w:numId="73" w16cid:durableId="56174530">
    <w:abstractNumId w:val="110"/>
  </w:num>
  <w:num w:numId="74" w16cid:durableId="1713845158">
    <w:abstractNumId w:val="196"/>
  </w:num>
  <w:num w:numId="75" w16cid:durableId="690839291">
    <w:abstractNumId w:val="93"/>
  </w:num>
  <w:num w:numId="76" w16cid:durableId="1668022383">
    <w:abstractNumId w:val="46"/>
  </w:num>
  <w:num w:numId="77" w16cid:durableId="1847477526">
    <w:abstractNumId w:val="126"/>
  </w:num>
  <w:num w:numId="78" w16cid:durableId="1422142788">
    <w:abstractNumId w:val="58"/>
  </w:num>
  <w:num w:numId="79" w16cid:durableId="1740205255">
    <w:abstractNumId w:val="105"/>
  </w:num>
  <w:num w:numId="80" w16cid:durableId="680552141">
    <w:abstractNumId w:val="159"/>
  </w:num>
  <w:num w:numId="81" w16cid:durableId="1890259263">
    <w:abstractNumId w:val="22"/>
  </w:num>
  <w:num w:numId="82" w16cid:durableId="1766729187">
    <w:abstractNumId w:val="124"/>
  </w:num>
  <w:num w:numId="83" w16cid:durableId="172379986">
    <w:abstractNumId w:val="106"/>
  </w:num>
  <w:num w:numId="84" w16cid:durableId="62727312">
    <w:abstractNumId w:val="129"/>
  </w:num>
  <w:num w:numId="85" w16cid:durableId="166286473">
    <w:abstractNumId w:val="160"/>
  </w:num>
  <w:num w:numId="86" w16cid:durableId="817115831">
    <w:abstractNumId w:val="148"/>
  </w:num>
  <w:num w:numId="87" w16cid:durableId="1589606">
    <w:abstractNumId w:val="133"/>
  </w:num>
  <w:num w:numId="88" w16cid:durableId="218320145">
    <w:abstractNumId w:val="86"/>
  </w:num>
  <w:num w:numId="89" w16cid:durableId="1478642775">
    <w:abstractNumId w:val="103"/>
  </w:num>
  <w:num w:numId="90" w16cid:durableId="1885945679">
    <w:abstractNumId w:val="189"/>
  </w:num>
  <w:num w:numId="91" w16cid:durableId="1039933710">
    <w:abstractNumId w:val="203"/>
  </w:num>
  <w:num w:numId="92" w16cid:durableId="437725653">
    <w:abstractNumId w:val="143"/>
  </w:num>
  <w:num w:numId="93" w16cid:durableId="242301862">
    <w:abstractNumId w:val="30"/>
  </w:num>
  <w:num w:numId="94" w16cid:durableId="1584560836">
    <w:abstractNumId w:val="17"/>
  </w:num>
  <w:num w:numId="95" w16cid:durableId="865600695">
    <w:abstractNumId w:val="43"/>
  </w:num>
  <w:num w:numId="96" w16cid:durableId="1531918006">
    <w:abstractNumId w:val="35"/>
  </w:num>
  <w:num w:numId="97" w16cid:durableId="432821608">
    <w:abstractNumId w:val="83"/>
  </w:num>
  <w:num w:numId="98" w16cid:durableId="2048675465">
    <w:abstractNumId w:val="84"/>
  </w:num>
  <w:num w:numId="99" w16cid:durableId="628971248">
    <w:abstractNumId w:val="31"/>
  </w:num>
  <w:num w:numId="100" w16cid:durableId="528954094">
    <w:abstractNumId w:val="200"/>
  </w:num>
  <w:num w:numId="101" w16cid:durableId="1050763407">
    <w:abstractNumId w:val="36"/>
  </w:num>
  <w:num w:numId="102" w16cid:durableId="1658067138">
    <w:abstractNumId w:val="33"/>
  </w:num>
  <w:num w:numId="103" w16cid:durableId="985354055">
    <w:abstractNumId w:val="194"/>
  </w:num>
  <w:num w:numId="104" w16cid:durableId="1392390937">
    <w:abstractNumId w:val="32"/>
  </w:num>
  <w:num w:numId="105" w16cid:durableId="1302880761">
    <w:abstractNumId w:val="195"/>
  </w:num>
  <w:num w:numId="106" w16cid:durableId="841898517">
    <w:abstractNumId w:val="155"/>
  </w:num>
  <w:num w:numId="107" w16cid:durableId="1650553798">
    <w:abstractNumId w:val="57"/>
  </w:num>
  <w:num w:numId="108" w16cid:durableId="1112822923">
    <w:abstractNumId w:val="99"/>
  </w:num>
  <w:num w:numId="109" w16cid:durableId="6177566">
    <w:abstractNumId w:val="62"/>
  </w:num>
  <w:num w:numId="110" w16cid:durableId="145515556">
    <w:abstractNumId w:val="71"/>
  </w:num>
  <w:num w:numId="111" w16cid:durableId="1311596536">
    <w:abstractNumId w:val="21"/>
  </w:num>
  <w:num w:numId="112" w16cid:durableId="1520466118">
    <w:abstractNumId w:val="69"/>
  </w:num>
  <w:num w:numId="113" w16cid:durableId="1219628732">
    <w:abstractNumId w:val="68"/>
  </w:num>
  <w:num w:numId="114" w16cid:durableId="1648313929">
    <w:abstractNumId w:val="171"/>
  </w:num>
  <w:num w:numId="115" w16cid:durableId="439954086">
    <w:abstractNumId w:val="59"/>
  </w:num>
  <w:num w:numId="116" w16cid:durableId="1686980467">
    <w:abstractNumId w:val="179"/>
  </w:num>
  <w:num w:numId="117" w16cid:durableId="1254122453">
    <w:abstractNumId w:val="149"/>
  </w:num>
  <w:num w:numId="118" w16cid:durableId="1973976803">
    <w:abstractNumId w:val="70"/>
  </w:num>
  <w:num w:numId="119" w16cid:durableId="732579412">
    <w:abstractNumId w:val="76"/>
  </w:num>
  <w:num w:numId="120" w16cid:durableId="212811780">
    <w:abstractNumId w:val="134"/>
  </w:num>
  <w:num w:numId="121" w16cid:durableId="1009258589">
    <w:abstractNumId w:val="64"/>
  </w:num>
  <w:num w:numId="122" w16cid:durableId="1798598131">
    <w:abstractNumId w:val="199"/>
  </w:num>
  <w:num w:numId="123" w16cid:durableId="1908372503">
    <w:abstractNumId w:val="145"/>
  </w:num>
  <w:num w:numId="124" w16cid:durableId="39937751">
    <w:abstractNumId w:val="168"/>
  </w:num>
  <w:num w:numId="125" w16cid:durableId="919606365">
    <w:abstractNumId w:val="12"/>
  </w:num>
  <w:num w:numId="126" w16cid:durableId="1732847389">
    <w:abstractNumId w:val="165"/>
  </w:num>
  <w:num w:numId="127" w16cid:durableId="2038190647">
    <w:abstractNumId w:val="98"/>
  </w:num>
  <w:num w:numId="128" w16cid:durableId="5447776">
    <w:abstractNumId w:val="130"/>
  </w:num>
  <w:num w:numId="129" w16cid:durableId="248781340">
    <w:abstractNumId w:val="101"/>
  </w:num>
  <w:num w:numId="130" w16cid:durableId="2052148710">
    <w:abstractNumId w:val="172"/>
  </w:num>
  <w:num w:numId="131" w16cid:durableId="466122497">
    <w:abstractNumId w:val="121"/>
  </w:num>
  <w:num w:numId="132" w16cid:durableId="1296640964">
    <w:abstractNumId w:val="125"/>
  </w:num>
  <w:num w:numId="133" w16cid:durableId="262541118">
    <w:abstractNumId w:val="181"/>
  </w:num>
  <w:num w:numId="134" w16cid:durableId="607205091">
    <w:abstractNumId w:val="166"/>
  </w:num>
  <w:num w:numId="135" w16cid:durableId="2135901420">
    <w:abstractNumId w:val="169"/>
  </w:num>
  <w:num w:numId="136" w16cid:durableId="1889799064">
    <w:abstractNumId w:val="154"/>
  </w:num>
  <w:num w:numId="137" w16cid:durableId="1372341796">
    <w:abstractNumId w:val="205"/>
  </w:num>
  <w:num w:numId="138" w16cid:durableId="826556839">
    <w:abstractNumId w:val="25"/>
  </w:num>
  <w:num w:numId="139" w16cid:durableId="2024818266">
    <w:abstractNumId w:val="177"/>
  </w:num>
  <w:num w:numId="140" w16cid:durableId="602038350">
    <w:abstractNumId w:val="108"/>
  </w:num>
  <w:num w:numId="141" w16cid:durableId="1012609172">
    <w:abstractNumId w:val="157"/>
  </w:num>
  <w:num w:numId="142" w16cid:durableId="1432773456">
    <w:abstractNumId w:val="141"/>
  </w:num>
  <w:num w:numId="143" w16cid:durableId="1760714154">
    <w:abstractNumId w:val="89"/>
  </w:num>
  <w:num w:numId="144" w16cid:durableId="1465733504">
    <w:abstractNumId w:val="9"/>
  </w:num>
  <w:num w:numId="145" w16cid:durableId="196696474">
    <w:abstractNumId w:val="156"/>
  </w:num>
  <w:num w:numId="146" w16cid:durableId="793718892">
    <w:abstractNumId w:val="56"/>
  </w:num>
  <w:num w:numId="147" w16cid:durableId="210534314">
    <w:abstractNumId w:val="142"/>
  </w:num>
  <w:num w:numId="148" w16cid:durableId="1874729066">
    <w:abstractNumId w:val="184"/>
  </w:num>
  <w:num w:numId="149" w16cid:durableId="412900690">
    <w:abstractNumId w:val="13"/>
  </w:num>
  <w:num w:numId="150" w16cid:durableId="841050723">
    <w:abstractNumId w:val="167"/>
  </w:num>
  <w:num w:numId="151" w16cid:durableId="2008895096">
    <w:abstractNumId w:val="80"/>
  </w:num>
  <w:num w:numId="152" w16cid:durableId="311444342">
    <w:abstractNumId w:val="67"/>
  </w:num>
  <w:num w:numId="153" w16cid:durableId="550656952">
    <w:abstractNumId w:val="100"/>
  </w:num>
  <w:num w:numId="154" w16cid:durableId="1642927335">
    <w:abstractNumId w:val="164"/>
  </w:num>
  <w:num w:numId="155" w16cid:durableId="578561238">
    <w:abstractNumId w:val="136"/>
  </w:num>
  <w:num w:numId="156" w16cid:durableId="1109736797">
    <w:abstractNumId w:val="151"/>
  </w:num>
  <w:num w:numId="157" w16cid:durableId="425004127">
    <w:abstractNumId w:val="146"/>
  </w:num>
  <w:num w:numId="158" w16cid:durableId="732192052">
    <w:abstractNumId w:val="113"/>
  </w:num>
  <w:num w:numId="159" w16cid:durableId="150104338">
    <w:abstractNumId w:val="152"/>
  </w:num>
  <w:num w:numId="160" w16cid:durableId="2116052445">
    <w:abstractNumId w:val="37"/>
  </w:num>
  <w:num w:numId="161" w16cid:durableId="35814611">
    <w:abstractNumId w:val="42"/>
  </w:num>
  <w:num w:numId="162" w16cid:durableId="113645640">
    <w:abstractNumId w:val="18"/>
  </w:num>
  <w:num w:numId="163" w16cid:durableId="640694571">
    <w:abstractNumId w:val="122"/>
  </w:num>
  <w:num w:numId="164" w16cid:durableId="241961312">
    <w:abstractNumId w:val="186"/>
  </w:num>
  <w:num w:numId="165" w16cid:durableId="313140674">
    <w:abstractNumId w:val="153"/>
  </w:num>
  <w:num w:numId="166" w16cid:durableId="945306805">
    <w:abstractNumId w:val="81"/>
  </w:num>
  <w:num w:numId="167" w16cid:durableId="1130561840">
    <w:abstractNumId w:val="77"/>
  </w:num>
  <w:num w:numId="168" w16cid:durableId="1364591605">
    <w:abstractNumId w:val="95"/>
  </w:num>
  <w:num w:numId="169" w16cid:durableId="322780762">
    <w:abstractNumId w:val="14"/>
  </w:num>
  <w:num w:numId="170" w16cid:durableId="1560702485">
    <w:abstractNumId w:val="114"/>
  </w:num>
  <w:num w:numId="171" w16cid:durableId="1045448160">
    <w:abstractNumId w:val="176"/>
  </w:num>
  <w:num w:numId="172" w16cid:durableId="878930483">
    <w:abstractNumId w:val="201"/>
  </w:num>
  <w:num w:numId="173" w16cid:durableId="1098713853">
    <w:abstractNumId w:val="190"/>
  </w:num>
  <w:num w:numId="174" w16cid:durableId="1726641029">
    <w:abstractNumId w:val="87"/>
  </w:num>
  <w:num w:numId="175" w16cid:durableId="2013946870">
    <w:abstractNumId w:val="197"/>
  </w:num>
  <w:num w:numId="176" w16cid:durableId="413477834">
    <w:abstractNumId w:val="66"/>
  </w:num>
  <w:num w:numId="177" w16cid:durableId="224218388">
    <w:abstractNumId w:val="65"/>
  </w:num>
  <w:num w:numId="178" w16cid:durableId="1189569086">
    <w:abstractNumId w:val="104"/>
  </w:num>
  <w:num w:numId="179" w16cid:durableId="1082609181">
    <w:abstractNumId w:val="78"/>
  </w:num>
  <w:num w:numId="180" w16cid:durableId="721951338">
    <w:abstractNumId w:val="210"/>
  </w:num>
  <w:num w:numId="181" w16cid:durableId="73936808">
    <w:abstractNumId w:val="40"/>
  </w:num>
  <w:num w:numId="182" w16cid:durableId="1521436513">
    <w:abstractNumId w:val="191"/>
  </w:num>
  <w:num w:numId="183" w16cid:durableId="1558740330">
    <w:abstractNumId w:val="63"/>
  </w:num>
  <w:num w:numId="184" w16cid:durableId="540942541">
    <w:abstractNumId w:val="49"/>
  </w:num>
  <w:num w:numId="185" w16cid:durableId="1910535755">
    <w:abstractNumId w:val="52"/>
  </w:num>
  <w:num w:numId="186" w16cid:durableId="190656376">
    <w:abstractNumId w:val="187"/>
  </w:num>
  <w:num w:numId="187" w16cid:durableId="1416434011">
    <w:abstractNumId w:val="107"/>
  </w:num>
  <w:num w:numId="188" w16cid:durableId="1129978340">
    <w:abstractNumId w:val="16"/>
  </w:num>
  <w:num w:numId="189" w16cid:durableId="1650793182">
    <w:abstractNumId w:val="193"/>
  </w:num>
  <w:num w:numId="190" w16cid:durableId="636498806">
    <w:abstractNumId w:val="212"/>
  </w:num>
  <w:num w:numId="191" w16cid:durableId="1311134466">
    <w:abstractNumId w:val="174"/>
  </w:num>
  <w:num w:numId="192" w16cid:durableId="656768259">
    <w:abstractNumId w:val="115"/>
  </w:num>
  <w:num w:numId="193" w16cid:durableId="1972855463">
    <w:abstractNumId w:val="54"/>
  </w:num>
  <w:num w:numId="194" w16cid:durableId="82268791">
    <w:abstractNumId w:val="163"/>
  </w:num>
  <w:num w:numId="195" w16cid:durableId="669990034">
    <w:abstractNumId w:val="53"/>
  </w:num>
  <w:num w:numId="196" w16cid:durableId="658773509">
    <w:abstractNumId w:val="158"/>
  </w:num>
  <w:num w:numId="197" w16cid:durableId="566769868">
    <w:abstractNumId w:val="204"/>
  </w:num>
  <w:num w:numId="198" w16cid:durableId="44455457">
    <w:abstractNumId w:val="82"/>
  </w:num>
  <w:num w:numId="199" w16cid:durableId="718356557">
    <w:abstractNumId w:val="183"/>
  </w:num>
  <w:num w:numId="200" w16cid:durableId="1137532210">
    <w:abstractNumId w:val="211"/>
  </w:num>
  <w:num w:numId="201" w16cid:durableId="392630210">
    <w:abstractNumId w:val="28"/>
  </w:num>
  <w:num w:numId="202" w16cid:durableId="710959276">
    <w:abstractNumId w:val="128"/>
  </w:num>
  <w:num w:numId="203" w16cid:durableId="1482960675">
    <w:abstractNumId w:val="192"/>
  </w:num>
  <w:num w:numId="204" w16cid:durableId="463737965">
    <w:abstractNumId w:val="39"/>
  </w:num>
  <w:num w:numId="205" w16cid:durableId="2075856193">
    <w:abstractNumId w:val="120"/>
  </w:num>
  <w:num w:numId="206" w16cid:durableId="1145853473">
    <w:abstractNumId w:val="55"/>
  </w:num>
  <w:num w:numId="207" w16cid:durableId="1081755403">
    <w:abstractNumId w:val="182"/>
  </w:num>
  <w:num w:numId="208" w16cid:durableId="1400638108">
    <w:abstractNumId w:val="91"/>
  </w:num>
  <w:num w:numId="209" w16cid:durableId="1872259859">
    <w:abstractNumId w:val="79"/>
  </w:num>
  <w:num w:numId="210" w16cid:durableId="342705815">
    <w:abstractNumId w:val="29"/>
  </w:num>
  <w:num w:numId="211" w16cid:durableId="2140342496">
    <w:abstractNumId w:val="138"/>
  </w:num>
  <w:num w:numId="212" w16cid:durableId="1021051081">
    <w:abstractNumId w:val="47"/>
  </w:num>
  <w:num w:numId="213" w16cid:durableId="657735213">
    <w:abstractNumId w:val="123"/>
  </w:num>
  <w:num w:numId="214" w16cid:durableId="139893711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296"/>
    <w:rsid w:val="00034616"/>
    <w:rsid w:val="0006063C"/>
    <w:rsid w:val="000B599B"/>
    <w:rsid w:val="00107A7C"/>
    <w:rsid w:val="00112AFB"/>
    <w:rsid w:val="0015074B"/>
    <w:rsid w:val="001746F8"/>
    <w:rsid w:val="00243EEF"/>
    <w:rsid w:val="00285B05"/>
    <w:rsid w:val="0029639D"/>
    <w:rsid w:val="002F4FE4"/>
    <w:rsid w:val="00300DF8"/>
    <w:rsid w:val="00326F90"/>
    <w:rsid w:val="00331E9F"/>
    <w:rsid w:val="003465BD"/>
    <w:rsid w:val="003A6416"/>
    <w:rsid w:val="003D162C"/>
    <w:rsid w:val="003E53AF"/>
    <w:rsid w:val="004A640D"/>
    <w:rsid w:val="004D6BDC"/>
    <w:rsid w:val="005162DC"/>
    <w:rsid w:val="005746D6"/>
    <w:rsid w:val="005A6676"/>
    <w:rsid w:val="005A729E"/>
    <w:rsid w:val="00627A09"/>
    <w:rsid w:val="006616BA"/>
    <w:rsid w:val="00662EBD"/>
    <w:rsid w:val="0067302A"/>
    <w:rsid w:val="006A1D55"/>
    <w:rsid w:val="00724AED"/>
    <w:rsid w:val="00957556"/>
    <w:rsid w:val="00986F73"/>
    <w:rsid w:val="00AA1D8D"/>
    <w:rsid w:val="00B06A2B"/>
    <w:rsid w:val="00B47730"/>
    <w:rsid w:val="00BE7206"/>
    <w:rsid w:val="00C224F3"/>
    <w:rsid w:val="00CB0664"/>
    <w:rsid w:val="00D445FD"/>
    <w:rsid w:val="00E379CF"/>
    <w:rsid w:val="00F8515D"/>
    <w:rsid w:val="00FC3C5C"/>
    <w:rsid w:val="00FC693F"/>
    <w:rsid w:val="00FF63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4523EA"/>
  <w14:defaultImageDpi w14:val="300"/>
  <w15:docId w15:val="{74F05F7C-7C2C-4E20-B1DE-235CD3D1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4A640D"/>
    <w:pPr>
      <w:keepNext/>
      <w:keepLines/>
      <w:spacing w:before="200" w:after="0"/>
      <w:outlineLvl w:val="1"/>
    </w:pPr>
    <w:rPr>
      <w:rFonts w:ascii="Aptos" w:eastAsiaTheme="majorEastAsia" w:hAnsi="Aptos" w:cstheme="majorBidi"/>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A640D"/>
    <w:rPr>
      <w:rFonts w:ascii="Aptos" w:eastAsiaTheme="majorEastAsia" w:hAnsi="Aptos" w:cstheme="majorBidi"/>
      <w:b/>
      <w:bCs/>
      <w:color w:val="4F81BD" w:themeColor="accent1"/>
      <w:sz w:val="24"/>
      <w:szCs w:val="24"/>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4A640D"/>
    <w:pPr>
      <w:spacing w:after="100"/>
    </w:pPr>
    <w:rPr>
      <w:rFonts w:ascii="Aptos" w:hAnsi="Aptos"/>
      <w:sz w:val="24"/>
    </w:rPr>
  </w:style>
  <w:style w:type="character" w:styleId="Hyperlink">
    <w:name w:val="Hyperlink"/>
    <w:basedOn w:val="DefaultParagraphFont"/>
    <w:uiPriority w:val="99"/>
    <w:unhideWhenUsed/>
    <w:rsid w:val="005162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4821</Words>
  <Characters>27481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Brown</cp:lastModifiedBy>
  <cp:revision>2</cp:revision>
  <dcterms:created xsi:type="dcterms:W3CDTF">2026-02-21T16:46:00Z</dcterms:created>
  <dcterms:modified xsi:type="dcterms:W3CDTF">2026-02-21T16:46:00Z</dcterms:modified>
  <cp:category/>
</cp:coreProperties>
</file>